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8C" w:rsidRDefault="00AE168C" w:rsidP="00616933">
      <w:pPr>
        <w:jc w:val="center"/>
        <w:rPr>
          <w:b/>
          <w:sz w:val="28"/>
          <w:szCs w:val="28"/>
        </w:rPr>
      </w:pPr>
      <w:r>
        <w:rPr>
          <w:b/>
          <w:sz w:val="28"/>
          <w:szCs w:val="28"/>
        </w:rPr>
        <w:t>A PARENTS GUIDE</w:t>
      </w:r>
      <w:r w:rsidR="00904E3C">
        <w:rPr>
          <w:b/>
          <w:sz w:val="28"/>
          <w:szCs w:val="28"/>
        </w:rPr>
        <w:t xml:space="preserve"> – Year 11</w:t>
      </w:r>
    </w:p>
    <w:p w:rsidR="00A3272B" w:rsidRPr="00AE1091" w:rsidRDefault="00AE1091" w:rsidP="00616933">
      <w:pPr>
        <w:jc w:val="center"/>
        <w:rPr>
          <w:b/>
          <w:sz w:val="28"/>
          <w:szCs w:val="28"/>
        </w:rPr>
      </w:pPr>
      <w:r>
        <w:rPr>
          <w:b/>
          <w:sz w:val="28"/>
          <w:szCs w:val="28"/>
        </w:rPr>
        <w:t>Helping to prepare a</w:t>
      </w:r>
      <w:r w:rsidRPr="00AE1091">
        <w:rPr>
          <w:b/>
          <w:sz w:val="28"/>
          <w:szCs w:val="28"/>
        </w:rPr>
        <w:t xml:space="preserve"> young person for the future</w:t>
      </w:r>
    </w:p>
    <w:p w:rsidR="00616933" w:rsidRDefault="00616933">
      <w:r>
        <w:rPr>
          <w:b/>
          <w:noProof/>
          <w:lang w:eastAsia="en-GB"/>
        </w:rPr>
        <w:drawing>
          <wp:anchor distT="0" distB="0" distL="114300" distR="114300" simplePos="0" relativeHeight="251658240" behindDoc="0" locked="0" layoutInCell="1" allowOverlap="1" wp14:anchorId="0D97BCC1" wp14:editId="1130F45C">
            <wp:simplePos x="0" y="0"/>
            <wp:positionH relativeFrom="column">
              <wp:posOffset>1628775</wp:posOffset>
            </wp:positionH>
            <wp:positionV relativeFrom="paragraph">
              <wp:posOffset>118745</wp:posOffset>
            </wp:positionV>
            <wp:extent cx="2314800" cy="1533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kids.jpg"/>
                    <pic:cNvPicPr/>
                  </pic:nvPicPr>
                  <pic:blipFill>
                    <a:blip r:embed="rId8">
                      <a:extLst>
                        <a:ext uri="{28A0092B-C50C-407E-A947-70E740481C1C}">
                          <a14:useLocalDpi xmlns:a14="http://schemas.microsoft.com/office/drawing/2010/main" val="0"/>
                        </a:ext>
                      </a:extLst>
                    </a:blip>
                    <a:stretch>
                      <a:fillRect/>
                    </a:stretch>
                  </pic:blipFill>
                  <pic:spPr>
                    <a:xfrm>
                      <a:off x="0" y="0"/>
                      <a:ext cx="2314800" cy="1533600"/>
                    </a:xfrm>
                    <a:prstGeom prst="rect">
                      <a:avLst/>
                    </a:prstGeom>
                  </pic:spPr>
                </pic:pic>
              </a:graphicData>
            </a:graphic>
            <wp14:sizeRelH relativeFrom="margin">
              <wp14:pctWidth>0</wp14:pctWidth>
            </wp14:sizeRelH>
            <wp14:sizeRelV relativeFrom="margin">
              <wp14:pctHeight>0</wp14:pctHeight>
            </wp14:sizeRelV>
          </wp:anchor>
        </w:drawing>
      </w:r>
    </w:p>
    <w:p w:rsidR="00616933" w:rsidRDefault="00616933"/>
    <w:p w:rsidR="00616933" w:rsidRDefault="00616933"/>
    <w:p w:rsidR="00616933" w:rsidRDefault="00616933"/>
    <w:p w:rsidR="00616933" w:rsidRDefault="00616933"/>
    <w:p w:rsidR="00616933" w:rsidRDefault="00616933"/>
    <w:p w:rsidR="00616933" w:rsidRDefault="00616933"/>
    <w:p w:rsidR="00AE1091" w:rsidRPr="00C1253E" w:rsidRDefault="00AE1091">
      <w:r>
        <w:t xml:space="preserve">At </w:t>
      </w:r>
      <w:r w:rsidR="008120D8">
        <w:rPr>
          <w:b/>
        </w:rPr>
        <w:t>Corby Technical School</w:t>
      </w:r>
      <w:r>
        <w:t xml:space="preserve"> we offer our students an effective career guidance programme to help them to reach their full potential. Our careers programme provides students with personalised, impartial and timely information, which helps and supports them to make informed decisions about their </w:t>
      </w:r>
      <w:r w:rsidR="00616933">
        <w:t>future</w:t>
      </w:r>
      <w:r>
        <w:t xml:space="preserve"> pathway. It helps to </w:t>
      </w:r>
      <w:r w:rsidRPr="00C1253E">
        <w:t xml:space="preserve">implement </w:t>
      </w:r>
      <w:r w:rsidR="009A735D" w:rsidRPr="00C1253E">
        <w:t xml:space="preserve">a </w:t>
      </w:r>
      <w:r w:rsidRPr="00C1253E">
        <w:t xml:space="preserve">lifelong </w:t>
      </w:r>
      <w:r>
        <w:t xml:space="preserve">approach to learning </w:t>
      </w:r>
      <w:r w:rsidR="009A735D" w:rsidRPr="00C1253E">
        <w:t>and supports engagement at all transitional points as well as increasing their understanding about LMI (Labour Market Information)</w:t>
      </w:r>
      <w:r w:rsidR="00C1253E">
        <w:t>.</w:t>
      </w:r>
    </w:p>
    <w:p w:rsidR="00283CF2" w:rsidRPr="00283CF2" w:rsidRDefault="00F00D3B">
      <w:r w:rsidRPr="00283CF2">
        <w:t xml:space="preserve">It can be </w:t>
      </w:r>
      <w:r w:rsidR="00E21BFB" w:rsidRPr="00283CF2">
        <w:t>difficult to know, at any age,</w:t>
      </w:r>
      <w:r w:rsidR="007070EA" w:rsidRPr="00283CF2">
        <w:t xml:space="preserve"> what career or job</w:t>
      </w:r>
      <w:r w:rsidR="00DF59AF" w:rsidRPr="00283CF2">
        <w:t xml:space="preserve"> a person would like</w:t>
      </w:r>
      <w:r w:rsidR="00DF59AF" w:rsidRPr="00C1253E">
        <w:t>, and</w:t>
      </w:r>
      <w:r w:rsidR="00E21BFB" w:rsidRPr="00C1253E">
        <w:t xml:space="preserve"> helping </w:t>
      </w:r>
      <w:r w:rsidR="00E21BFB" w:rsidRPr="00283CF2">
        <w:t xml:space="preserve">and advising about future pathways into the world of work can be a </w:t>
      </w:r>
      <w:r w:rsidR="00DF59AF" w:rsidRPr="00283CF2">
        <w:t>challenge</w:t>
      </w:r>
      <w:r w:rsidR="00E21BFB" w:rsidRPr="00283CF2">
        <w:t xml:space="preserve">. </w:t>
      </w:r>
    </w:p>
    <w:p w:rsidR="00DF59AF" w:rsidRPr="00283CF2" w:rsidRDefault="00283CF2">
      <w:pPr>
        <w:rPr>
          <w:b/>
        </w:rPr>
      </w:pPr>
      <w:r w:rsidRPr="00283CF2">
        <w:rPr>
          <w:b/>
        </w:rPr>
        <w:t>HOWEVER,</w:t>
      </w:r>
      <w:r w:rsidR="00DF59AF" w:rsidRPr="00283CF2">
        <w:rPr>
          <w:b/>
        </w:rPr>
        <w:t xml:space="preserve"> PLEASE BE AWARE THAT WE ARE HERE TO SUPPORT YOU AND YOUR YOUNG PERSON DURING THIS TIME OF SELF- ISOLATION.</w:t>
      </w:r>
    </w:p>
    <w:p w:rsidR="00B84713" w:rsidRDefault="00DF59AF">
      <w:r w:rsidRPr="00283CF2">
        <w:t>W</w:t>
      </w:r>
      <w:r w:rsidR="003B47C4" w:rsidRPr="00283CF2">
        <w:t>e would like to introduce you to some resources, wh</w:t>
      </w:r>
      <w:r w:rsidR="008E5DF5" w:rsidRPr="00283CF2">
        <w:t>ich will</w:t>
      </w:r>
      <w:r w:rsidR="003B47C4" w:rsidRPr="00283CF2">
        <w:t xml:space="preserve"> support, and help </w:t>
      </w:r>
      <w:r w:rsidR="000B157F" w:rsidRPr="00283CF2">
        <w:t xml:space="preserve">you </w:t>
      </w:r>
      <w:r w:rsidR="003B47C4" w:rsidRPr="00283CF2">
        <w:t>to prepare a young person</w:t>
      </w:r>
      <w:r w:rsidR="00F452E3" w:rsidRPr="00283CF2">
        <w:t xml:space="preserve"> who may still </w:t>
      </w:r>
      <w:r w:rsidR="003B47C4" w:rsidRPr="00283CF2">
        <w:t>be exploring and identifying th</w:t>
      </w:r>
      <w:r w:rsidR="005D4D35" w:rsidRPr="00283CF2">
        <w:t xml:space="preserve">eir next pathway and we would like to take this opportunity to </w:t>
      </w:r>
      <w:r w:rsidR="001E791E" w:rsidRPr="00283CF2">
        <w:t xml:space="preserve">remind you that </w:t>
      </w:r>
      <w:r w:rsidR="00AB3347" w:rsidRPr="00454354">
        <w:rPr>
          <w:b/>
        </w:rPr>
        <w:t xml:space="preserve">Julie Thompson, </w:t>
      </w:r>
      <w:r w:rsidR="00F00D3B" w:rsidRPr="00454354">
        <w:rPr>
          <w:b/>
        </w:rPr>
        <w:t>our careers advisor is available</w:t>
      </w:r>
      <w:r w:rsidR="005D4D35" w:rsidRPr="00283CF2">
        <w:t xml:space="preserve">.  </w:t>
      </w:r>
    </w:p>
    <w:p w:rsidR="005D4D35" w:rsidRPr="00283CF2" w:rsidRDefault="005D4D35" w:rsidP="009A735D">
      <w:r w:rsidRPr="00C1253E">
        <w:t xml:space="preserve">She can </w:t>
      </w:r>
      <w:r w:rsidR="009A735D" w:rsidRPr="00C1253E">
        <w:t>provide</w:t>
      </w:r>
      <w:r w:rsidR="00AB3347" w:rsidRPr="00C1253E">
        <w:t xml:space="preserve"> information</w:t>
      </w:r>
      <w:r w:rsidR="00AB3347" w:rsidRPr="00283CF2">
        <w:t>, support and guidance by</w:t>
      </w:r>
      <w:r w:rsidR="009A735D">
        <w:t xml:space="preserve"> email to both parents and students by email </w:t>
      </w:r>
      <w:hyperlink r:id="rId9" w:history="1">
        <w:r w:rsidR="008120D8" w:rsidRPr="00B633B6">
          <w:rPr>
            <w:rStyle w:val="Hyperlink"/>
          </w:rPr>
          <w:t>jthompson@corbytecnicalschool.org</w:t>
        </w:r>
      </w:hyperlink>
      <w:r w:rsidR="001E791E" w:rsidRPr="00283CF2">
        <w:t xml:space="preserve"> </w:t>
      </w:r>
    </w:p>
    <w:p w:rsidR="00E604DF" w:rsidRDefault="00904E3C" w:rsidP="00B84713">
      <w:pPr>
        <w:jc w:val="center"/>
        <w:rPr>
          <w:b/>
        </w:rPr>
      </w:pPr>
      <w:r>
        <w:rPr>
          <w:b/>
          <w:noProof/>
          <w:lang w:eastAsia="en-GB"/>
        </w:rPr>
        <w:drawing>
          <wp:anchor distT="0" distB="0" distL="114300" distR="114300" simplePos="0" relativeHeight="251660288" behindDoc="0" locked="0" layoutInCell="1" allowOverlap="1" wp14:anchorId="1E1B2266" wp14:editId="120366A5">
            <wp:simplePos x="0" y="0"/>
            <wp:positionH relativeFrom="column">
              <wp:posOffset>1628775</wp:posOffset>
            </wp:positionH>
            <wp:positionV relativeFrom="paragraph">
              <wp:posOffset>231775</wp:posOffset>
            </wp:positionV>
            <wp:extent cx="2209800" cy="1469153"/>
            <wp:effectExtent l="0" t="0" r="0" b="0"/>
            <wp:wrapNone/>
            <wp:docPr id="3" name="Picture 3" descr="C:\Users\jthompson\AppData\Local\Microsoft\Windows\INetCache\Content.MSO\4324D3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ompson\AppData\Local\Microsoft\Windows\INetCache\Content.MSO\4324D36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4691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4354" w:rsidRDefault="00454354">
      <w:pPr>
        <w:rPr>
          <w:b/>
        </w:rPr>
      </w:pPr>
    </w:p>
    <w:p w:rsidR="00454354" w:rsidRDefault="00454354">
      <w:pPr>
        <w:rPr>
          <w:b/>
        </w:rPr>
      </w:pPr>
    </w:p>
    <w:p w:rsidR="00454354" w:rsidRDefault="00454354">
      <w:pPr>
        <w:rPr>
          <w:b/>
        </w:rPr>
      </w:pPr>
    </w:p>
    <w:p w:rsidR="00454354" w:rsidRDefault="00454354">
      <w:pPr>
        <w:rPr>
          <w:b/>
        </w:rPr>
      </w:pPr>
    </w:p>
    <w:p w:rsidR="00454354" w:rsidRDefault="00454354">
      <w:pPr>
        <w:rPr>
          <w:b/>
        </w:rPr>
      </w:pPr>
    </w:p>
    <w:p w:rsidR="00454354" w:rsidRPr="00AB3347" w:rsidRDefault="00454354">
      <w:pPr>
        <w:rPr>
          <w:b/>
        </w:rPr>
      </w:pPr>
    </w:p>
    <w:p w:rsidR="009A735D" w:rsidRPr="00224FD1" w:rsidRDefault="00C1253E">
      <w:r w:rsidRPr="00C1253E">
        <w:t xml:space="preserve">The world of work is </w:t>
      </w:r>
      <w:r w:rsidR="009A735D" w:rsidRPr="00C1253E">
        <w:t xml:space="preserve">becoming increasingly complex for young people. Many people </w:t>
      </w:r>
      <w:r w:rsidRPr="00C1253E">
        <w:t xml:space="preserve">will </w:t>
      </w:r>
      <w:r w:rsidR="009A735D" w:rsidRPr="00C1253E">
        <w:t>change their jobs at</w:t>
      </w:r>
      <w:r w:rsidR="008C0B02" w:rsidRPr="00C1253E">
        <w:t xml:space="preserve"> least 8 times in their careers. The wider transferable</w:t>
      </w:r>
      <w:r w:rsidR="009A735D" w:rsidRPr="00C1253E">
        <w:t xml:space="preserve"> skills have become essential as we</w:t>
      </w:r>
      <w:r w:rsidR="008C0B02" w:rsidRPr="00C1253E">
        <w:t>ll as the academic requirements</w:t>
      </w:r>
      <w:r w:rsidR="008C0B02" w:rsidRPr="00C1253E">
        <w:rPr>
          <w:color w:val="92D050"/>
        </w:rPr>
        <w:t xml:space="preserve">. </w:t>
      </w:r>
      <w:r w:rsidR="008C0B02" w:rsidRPr="00224FD1">
        <w:t>We only have to look at the jobs which have changed over the last five ye</w:t>
      </w:r>
      <w:r w:rsidR="00224FD1" w:rsidRPr="00224FD1">
        <w:t xml:space="preserve">ars as technology has moved on, </w:t>
      </w:r>
      <w:r w:rsidR="008C0B02" w:rsidRPr="00224FD1">
        <w:t xml:space="preserve">the world of work is going to look a very different place in the future. Knowledge and understanding of ourselves, our skills and strengths and how they can be used will be essential.  </w:t>
      </w:r>
    </w:p>
    <w:p w:rsidR="00E604DF" w:rsidRDefault="00E604DF" w:rsidP="00E604DF">
      <w:pPr>
        <w:jc w:val="center"/>
        <w:rPr>
          <w:b/>
        </w:rPr>
      </w:pPr>
      <w:r>
        <w:rPr>
          <w:b/>
          <w:noProof/>
          <w:lang w:eastAsia="en-GB"/>
        </w:rPr>
        <w:drawing>
          <wp:inline distT="0" distB="0" distL="0" distR="0" wp14:anchorId="27857546" wp14:editId="45F0D426">
            <wp:extent cx="2418715" cy="1362075"/>
            <wp:effectExtent l="0" t="0" r="635" b="9525"/>
            <wp:docPr id="6" name="Picture 6" descr="C:\Users\jthompson\AppData\Local\Microsoft\Windows\INetCache\Content.MSO\13DCBE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hompson\AppData\Local\Microsoft\Windows\INetCache\Content.MSO\13DCBEA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3957" cy="1370658"/>
                    </a:xfrm>
                    <a:prstGeom prst="rect">
                      <a:avLst/>
                    </a:prstGeom>
                    <a:noFill/>
                    <a:ln>
                      <a:noFill/>
                    </a:ln>
                  </pic:spPr>
                </pic:pic>
              </a:graphicData>
            </a:graphic>
          </wp:inline>
        </w:drawing>
      </w:r>
    </w:p>
    <w:p w:rsidR="0041147B" w:rsidRPr="0041147B" w:rsidRDefault="0041147B">
      <w:pPr>
        <w:rPr>
          <w:b/>
        </w:rPr>
      </w:pPr>
      <w:r>
        <w:rPr>
          <w:b/>
        </w:rPr>
        <w:t>RESOUR</w:t>
      </w:r>
      <w:r w:rsidRPr="0041147B">
        <w:rPr>
          <w:b/>
        </w:rPr>
        <w:t>CES</w:t>
      </w:r>
    </w:p>
    <w:p w:rsidR="00616933" w:rsidRDefault="000B157F">
      <w:pPr>
        <w:rPr>
          <w:b/>
        </w:rPr>
      </w:pPr>
      <w:r>
        <w:t>We hope the following resources will help you to support a young person.</w:t>
      </w:r>
    </w:p>
    <w:p w:rsidR="00F74FE0" w:rsidRDefault="00454354">
      <w:pPr>
        <w:rPr>
          <w:rFonts w:cs="Arial"/>
        </w:rPr>
      </w:pPr>
      <w:r w:rsidRPr="00BD66FC">
        <w:rPr>
          <w:b/>
        </w:rPr>
        <w:t>KUDOS</w:t>
      </w:r>
      <w:r>
        <w:br/>
      </w:r>
      <w:r w:rsidR="00F452E3" w:rsidRPr="00F452E3">
        <w:t>In school, all</w:t>
      </w:r>
      <w:r w:rsidR="007C2A2D">
        <w:t xml:space="preserve"> students have </w:t>
      </w:r>
      <w:r w:rsidR="00F452E3" w:rsidRPr="00F452E3">
        <w:t xml:space="preserve">access to the </w:t>
      </w:r>
      <w:r w:rsidR="00FC15F5">
        <w:rPr>
          <w:b/>
        </w:rPr>
        <w:t xml:space="preserve">KUDOS, </w:t>
      </w:r>
      <w:r w:rsidR="00FC15F5" w:rsidRPr="00FC15F5">
        <w:t xml:space="preserve">an online careers </w:t>
      </w:r>
      <w:r w:rsidR="00F452E3" w:rsidRPr="00FC15F5">
        <w:t>programme</w:t>
      </w:r>
      <w:r w:rsidR="00FC15F5">
        <w:t xml:space="preserve">. </w:t>
      </w:r>
      <w:r w:rsidR="007C2A2D">
        <w:t>STUDENTS CAN STILL ACCESS THIS WEBSITE FROM HOME.</w:t>
      </w:r>
      <w:r w:rsidR="00B84713">
        <w:t xml:space="preserve">  </w:t>
      </w:r>
      <w:r w:rsidR="00F452E3">
        <w:t>The website is very comprehensive and will allow students to search</w:t>
      </w:r>
      <w:r w:rsidR="00FC15F5">
        <w:t xml:space="preserve"> options and </w:t>
      </w:r>
      <w:r w:rsidR="00F452E3">
        <w:t>opportunities locally as well as nationally.</w:t>
      </w:r>
      <w:r w:rsidR="00616933">
        <w:t xml:space="preserve">  </w:t>
      </w:r>
      <w:r w:rsidR="007C2A2D">
        <w:t>Here</w:t>
      </w:r>
      <w:r w:rsidR="00616933">
        <w:t xml:space="preserve"> is a </w:t>
      </w:r>
      <w:hyperlink r:id="rId12" w:tooltip="https://www.cascaid.co.uk/wp-content/uploads/2018/02/Parents-Guide-eBook-V3.pdf" w:history="1">
        <w:r w:rsidR="00616933" w:rsidRPr="00616933">
          <w:rPr>
            <w:rStyle w:val="Hyperlink"/>
            <w:rFonts w:cs="Arial"/>
          </w:rPr>
          <w:t>Parent's Guide</w:t>
        </w:r>
      </w:hyperlink>
      <w:r w:rsidR="00FC15F5">
        <w:rPr>
          <w:rFonts w:cs="Arial"/>
        </w:rPr>
        <w:t xml:space="preserve"> to give you more information about the</w:t>
      </w:r>
      <w:r w:rsidR="000B157F">
        <w:rPr>
          <w:rFonts w:cs="Arial"/>
        </w:rPr>
        <w:t xml:space="preserve"> programme</w:t>
      </w:r>
      <w:r w:rsidR="00616933">
        <w:rPr>
          <w:rFonts w:cs="Arial"/>
        </w:rPr>
        <w:t>.</w:t>
      </w:r>
    </w:p>
    <w:p w:rsidR="00F74FE0" w:rsidRPr="00F74FE0" w:rsidRDefault="00454354">
      <w:pPr>
        <w:rPr>
          <w:rFonts w:cs="Arial"/>
        </w:rPr>
      </w:pPr>
      <w:r w:rsidRPr="00BD66FC">
        <w:rPr>
          <w:rFonts w:cs="Arial"/>
          <w:b/>
        </w:rPr>
        <w:t>SUCCESS IN SCHOOLS</w:t>
      </w:r>
      <w:r>
        <w:rPr>
          <w:rFonts w:cs="Arial"/>
        </w:rPr>
        <w:br/>
      </w:r>
      <w:r w:rsidR="00F74FE0" w:rsidRPr="00F74FE0">
        <w:rPr>
          <w:rFonts w:cs="Arial"/>
        </w:rPr>
        <w:t xml:space="preserve">You can download comprehensive </w:t>
      </w:r>
      <w:r w:rsidR="00D65786">
        <w:rPr>
          <w:rFonts w:cs="Arial"/>
        </w:rPr>
        <w:t xml:space="preserve">career </w:t>
      </w:r>
      <w:r w:rsidR="00D65786" w:rsidRPr="00F74FE0">
        <w:rPr>
          <w:rFonts w:cs="Arial"/>
        </w:rPr>
        <w:t>guides</w:t>
      </w:r>
      <w:r w:rsidR="00D65786">
        <w:rPr>
          <w:rFonts w:cs="Arial"/>
        </w:rPr>
        <w:t>, which links curriculum subjects to potential careers</w:t>
      </w:r>
      <w:r w:rsidR="00F74FE0" w:rsidRPr="00F74FE0">
        <w:rPr>
          <w:rFonts w:cs="Arial"/>
        </w:rPr>
        <w:t xml:space="preserve"> </w:t>
      </w:r>
      <w:hyperlink r:id="rId13" w:tgtFrame="_blank" w:history="1">
        <w:r w:rsidR="00F74FE0" w:rsidRPr="00F74FE0">
          <w:rPr>
            <w:rStyle w:val="Hyperlink"/>
            <w:color w:val="007C89"/>
            <w:bdr w:val="none" w:sz="0" w:space="0" w:color="auto" w:frame="1"/>
            <w:shd w:val="clear" w:color="auto" w:fill="FFFFFF"/>
          </w:rPr>
          <w:t>Click here to download your chosen subject(s)</w:t>
        </w:r>
      </w:hyperlink>
    </w:p>
    <w:p w:rsidR="005D4D35" w:rsidRDefault="00F54FE8">
      <w:r>
        <w:rPr>
          <w:rFonts w:cs="Arial"/>
          <w:b/>
        </w:rPr>
        <w:t>NATIONAL CAREERS SERVICE</w:t>
      </w:r>
      <w:r>
        <w:rPr>
          <w:rFonts w:cs="Arial"/>
          <w:b/>
        </w:rPr>
        <w:br/>
      </w:r>
      <w:r w:rsidR="00B84713">
        <w:rPr>
          <w:rStyle w:val="normaltextrun"/>
          <w:rFonts w:ascii="Calibri" w:hAnsi="Calibri" w:cs="Segoe UI"/>
        </w:rPr>
        <w:t>This website contains hundreds of different job profiles, each with further links to explore and labour market information</w:t>
      </w:r>
      <w:r w:rsidR="00234353">
        <w:rPr>
          <w:rStyle w:val="normaltextrun"/>
          <w:rFonts w:ascii="Calibri" w:hAnsi="Calibri" w:cs="Segoe UI"/>
        </w:rPr>
        <w:t xml:space="preserve"> (LMI)</w:t>
      </w:r>
      <w:r w:rsidR="00B84713">
        <w:rPr>
          <w:rStyle w:val="normaltextrun"/>
          <w:rFonts w:ascii="Calibri" w:hAnsi="Calibri" w:cs="Segoe UI"/>
        </w:rPr>
        <w:t xml:space="preserve"> for each role and sector.  There is a </w:t>
      </w:r>
      <w:r w:rsidR="005D4D35" w:rsidRPr="00BD66FC">
        <w:rPr>
          <w:rFonts w:cs="Arial"/>
        </w:rPr>
        <w:t>useful Parent’s Guide</w:t>
      </w:r>
      <w:r w:rsidR="00B84713">
        <w:rPr>
          <w:rFonts w:cs="Arial"/>
          <w:b/>
        </w:rPr>
        <w:t xml:space="preserve">, </w:t>
      </w:r>
      <w:hyperlink r:id="rId14" w:history="1">
        <w:r w:rsidR="00B84713">
          <w:rPr>
            <w:rStyle w:val="Hyperlink"/>
          </w:rPr>
          <w:t>National Careers Service, Resources for Parents</w:t>
        </w:r>
      </w:hyperlink>
      <w:r w:rsidR="005D4D35">
        <w:t xml:space="preserve"> </w:t>
      </w:r>
      <w:r w:rsidR="00B84713">
        <w:t>and the site</w:t>
      </w:r>
      <w:r w:rsidR="005D4D35">
        <w:t xml:space="preserve"> links to a comprehensive careers page with tools that may help with choices on careers, training and work opportuniti</w:t>
      </w:r>
      <w:r w:rsidR="005446B9">
        <w:t xml:space="preserve">es:- </w:t>
      </w:r>
      <w:hyperlink r:id="rId15" w:history="1">
        <w:r w:rsidR="005446B9">
          <w:rPr>
            <w:rStyle w:val="Hyperlink"/>
          </w:rPr>
          <w:t>https://nationalcareers.service.gov.uk/</w:t>
        </w:r>
      </w:hyperlink>
    </w:p>
    <w:p w:rsidR="001A0CAA" w:rsidRDefault="0083230F" w:rsidP="00224FD1">
      <w:r>
        <w:rPr>
          <w:rFonts w:cs="Arial"/>
          <w:b/>
        </w:rPr>
        <w:t>GOVERNMENT APPRENTICESHIP WEBSITE</w:t>
      </w:r>
      <w:r w:rsidR="00224FD1">
        <w:rPr>
          <w:rFonts w:cs="Arial"/>
          <w:b/>
        </w:rPr>
        <w:br/>
      </w:r>
      <w:r w:rsidR="00224FD1">
        <w:t>T</w:t>
      </w:r>
      <w:r w:rsidR="00B84713">
        <w:t xml:space="preserve">his website links to a general page which helps young people search and apply for Apprenticeship opportunities:-  </w:t>
      </w:r>
      <w:hyperlink r:id="rId16" w:tgtFrame="_blank" w:history="1">
        <w:r w:rsidR="00B84713">
          <w:rPr>
            <w:rStyle w:val="normaltextrun"/>
            <w:rFonts w:ascii="Calibri" w:hAnsi="Calibri" w:cs="Segoe UI"/>
            <w:color w:val="0563C1"/>
            <w:u w:val="single"/>
          </w:rPr>
          <w:t>https://www.gov.uk/apply-apprenticeship</w:t>
        </w:r>
      </w:hyperlink>
      <w:r w:rsidR="00234353">
        <w:rPr>
          <w:rStyle w:val="normaltextrun"/>
          <w:rFonts w:ascii="Calibri" w:hAnsi="Calibri" w:cs="Segoe UI"/>
          <w:color w:val="0563C1"/>
          <w:u w:val="single"/>
        </w:rPr>
        <w:t>.</w:t>
      </w:r>
      <w:r w:rsidR="00B84713">
        <w:rPr>
          <w:rStyle w:val="eop"/>
          <w:rFonts w:ascii="Calibri" w:hAnsi="Calibri" w:cs="Segoe UI"/>
        </w:rPr>
        <w:t xml:space="preserve">  Students can sign up and make an </w:t>
      </w:r>
      <w:r w:rsidR="00904E3C">
        <w:rPr>
          <w:rStyle w:val="eop"/>
          <w:rFonts w:ascii="Calibri" w:hAnsi="Calibri" w:cs="Segoe UI"/>
        </w:rPr>
        <w:t>account;</w:t>
      </w:r>
      <w:r w:rsidR="00B84713">
        <w:rPr>
          <w:rStyle w:val="eop"/>
          <w:rFonts w:ascii="Calibri" w:hAnsi="Calibri" w:cs="Segoe UI"/>
        </w:rPr>
        <w:t xml:space="preserve"> this </w:t>
      </w:r>
      <w:r w:rsidR="00234353">
        <w:rPr>
          <w:rStyle w:val="eop"/>
          <w:rFonts w:ascii="Calibri" w:hAnsi="Calibri" w:cs="Segoe UI"/>
        </w:rPr>
        <w:t>will enable</w:t>
      </w:r>
      <w:r w:rsidR="00B84713">
        <w:rPr>
          <w:rStyle w:val="eop"/>
          <w:rFonts w:ascii="Calibri" w:hAnsi="Calibri" w:cs="Segoe UI"/>
        </w:rPr>
        <w:t xml:space="preserve"> them </w:t>
      </w:r>
      <w:r w:rsidR="00234353">
        <w:rPr>
          <w:rStyle w:val="eop"/>
          <w:rFonts w:ascii="Calibri" w:hAnsi="Calibri" w:cs="Segoe UI"/>
        </w:rPr>
        <w:t>to receive</w:t>
      </w:r>
      <w:r w:rsidR="00B84713">
        <w:rPr>
          <w:rStyle w:val="eop"/>
          <w:rFonts w:ascii="Calibri" w:hAnsi="Calibri" w:cs="Segoe UI"/>
        </w:rPr>
        <w:t xml:space="preserve"> an alert each time a new vacancy is added which aligns to their interests.</w:t>
      </w:r>
      <w:r w:rsidR="00224FD1">
        <w:rPr>
          <w:rStyle w:val="eop"/>
          <w:rFonts w:ascii="Calibri" w:hAnsi="Calibri" w:cs="Segoe UI"/>
        </w:rPr>
        <w:br/>
      </w:r>
      <w:r w:rsidR="00234353">
        <w:rPr>
          <w:rStyle w:val="normaltextrun"/>
          <w:rFonts w:ascii="Calibri" w:hAnsi="Calibri" w:cs="Segoe UI"/>
          <w:b/>
          <w:bCs/>
        </w:rPr>
        <w:t>Further s</w:t>
      </w:r>
      <w:r w:rsidR="001A0CAA">
        <w:rPr>
          <w:rStyle w:val="normaltextrun"/>
          <w:rFonts w:ascii="Calibri" w:hAnsi="Calibri" w:cs="Segoe UI"/>
          <w:b/>
          <w:bCs/>
        </w:rPr>
        <w:t>upport and help about apprenticeships</w:t>
      </w:r>
      <w:r w:rsidR="001A0CAA" w:rsidRPr="00277CF0">
        <w:rPr>
          <w:rStyle w:val="normaltextrun"/>
          <w:rFonts w:cs="Segoe UI"/>
        </w:rPr>
        <w:t>: </w:t>
      </w:r>
      <w:hyperlink r:id="rId17" w:history="1">
        <w:r w:rsidR="00234353" w:rsidRPr="00277CF0">
          <w:rPr>
            <w:rStyle w:val="Hyperlink"/>
          </w:rPr>
          <w:t>Apprenticeship Pack for 16-19 year olds</w:t>
        </w:r>
      </w:hyperlink>
    </w:p>
    <w:p w:rsidR="001A0CAA" w:rsidRDefault="001A0CAA" w:rsidP="001A0C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Icould:</w:t>
      </w:r>
      <w:r>
        <w:rPr>
          <w:rStyle w:val="normaltextrun"/>
          <w:rFonts w:ascii="Calibri" w:hAnsi="Calibri" w:cs="Segoe UI"/>
          <w:sz w:val="22"/>
          <w:szCs w:val="22"/>
        </w:rPr>
        <w:t> </w:t>
      </w:r>
      <w:hyperlink r:id="rId18" w:tgtFrame="_blank" w:history="1">
        <w:r>
          <w:rPr>
            <w:rStyle w:val="normaltextrun"/>
            <w:rFonts w:ascii="Calibri" w:hAnsi="Calibri" w:cs="Segoe UI"/>
            <w:color w:val="0563C1"/>
            <w:sz w:val="22"/>
            <w:szCs w:val="22"/>
            <w:u w:val="single"/>
          </w:rPr>
          <w:t>http://www.icould.com</w:t>
        </w:r>
      </w:hyperlink>
      <w:r>
        <w:rPr>
          <w:rStyle w:val="eop"/>
          <w:rFonts w:ascii="Calibri" w:hAnsi="Calibri" w:cs="Segoe UI"/>
          <w:sz w:val="22"/>
          <w:szCs w:val="22"/>
        </w:rPr>
        <w:t> </w:t>
      </w:r>
    </w:p>
    <w:p w:rsidR="001A0CAA" w:rsidRPr="000476F1" w:rsidRDefault="00234353" w:rsidP="001A0CAA">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 xml:space="preserve">This website </w:t>
      </w:r>
      <w:r w:rsidR="007F3BB1">
        <w:rPr>
          <w:rStyle w:val="normaltextrun"/>
          <w:rFonts w:ascii="Calibri" w:hAnsi="Calibri" w:cs="Segoe UI"/>
          <w:sz w:val="22"/>
          <w:szCs w:val="22"/>
        </w:rPr>
        <w:t xml:space="preserve">contains video clips from employees working in a range of sectors.  It </w:t>
      </w:r>
      <w:r>
        <w:rPr>
          <w:rStyle w:val="normaltextrun"/>
          <w:rFonts w:ascii="Calibri" w:hAnsi="Calibri" w:cs="Segoe UI"/>
          <w:sz w:val="22"/>
          <w:szCs w:val="22"/>
        </w:rPr>
        <w:t>allows young people to e</w:t>
      </w:r>
      <w:r w:rsidR="001A0CAA">
        <w:rPr>
          <w:rStyle w:val="normaltextrun"/>
          <w:rFonts w:ascii="Calibri" w:hAnsi="Calibri" w:cs="Segoe UI"/>
          <w:sz w:val="22"/>
          <w:szCs w:val="22"/>
        </w:rPr>
        <w:t>xplore different roles and search by subj</w:t>
      </w:r>
      <w:r w:rsidR="007F3BB1">
        <w:rPr>
          <w:rStyle w:val="normaltextrun"/>
          <w:rFonts w:ascii="Calibri" w:hAnsi="Calibri" w:cs="Segoe UI"/>
          <w:sz w:val="22"/>
          <w:szCs w:val="22"/>
        </w:rPr>
        <w:t>ect areas to find out where their choices could take them</w:t>
      </w:r>
      <w:r w:rsidR="001A0CAA">
        <w:rPr>
          <w:rStyle w:val="normaltextrun"/>
          <w:rFonts w:ascii="Calibri" w:hAnsi="Calibri" w:cs="Segoe UI"/>
          <w:sz w:val="22"/>
          <w:szCs w:val="22"/>
        </w:rPr>
        <w:t xml:space="preserve">. </w:t>
      </w:r>
      <w:r w:rsidR="007F3BB1">
        <w:rPr>
          <w:rStyle w:val="normaltextrun"/>
          <w:rFonts w:ascii="Calibri" w:hAnsi="Calibri" w:cs="Segoe UI"/>
          <w:sz w:val="22"/>
          <w:szCs w:val="22"/>
        </w:rPr>
        <w:t xml:space="preserve">There is a </w:t>
      </w:r>
      <w:r w:rsidR="001A0CAA">
        <w:rPr>
          <w:rStyle w:val="normaltextrun"/>
          <w:rFonts w:ascii="Calibri" w:hAnsi="Calibri" w:cs="Segoe UI"/>
          <w:sz w:val="22"/>
          <w:szCs w:val="22"/>
        </w:rPr>
        <w:t>personality quiz called “the buzz quiz</w:t>
      </w:r>
      <w:r w:rsidR="000476F1">
        <w:rPr>
          <w:rStyle w:val="normaltextrun"/>
          <w:rFonts w:ascii="Calibri" w:hAnsi="Calibri" w:cs="Segoe UI"/>
          <w:sz w:val="22"/>
          <w:szCs w:val="22"/>
        </w:rPr>
        <w:t>” which</w:t>
      </w:r>
      <w:r w:rsidR="007F3BB1">
        <w:rPr>
          <w:rStyle w:val="normaltextrun"/>
          <w:rFonts w:ascii="Calibri" w:hAnsi="Calibri" w:cs="Segoe UI"/>
          <w:sz w:val="22"/>
          <w:szCs w:val="22"/>
        </w:rPr>
        <w:t xml:space="preserve"> allows students to see if their</w:t>
      </w:r>
      <w:r w:rsidR="001A0CAA">
        <w:rPr>
          <w:rStyle w:val="normaltextrun"/>
          <w:rFonts w:ascii="Calibri" w:hAnsi="Calibri" w:cs="Segoe UI"/>
          <w:sz w:val="22"/>
          <w:szCs w:val="22"/>
        </w:rPr>
        <w:t xml:space="preserve"> personality is a good fit with different occupations. .</w:t>
      </w:r>
      <w:r w:rsidR="001A0CAA">
        <w:rPr>
          <w:rStyle w:val="eop"/>
          <w:rFonts w:ascii="Calibri" w:hAnsi="Calibri" w:cs="Segoe UI"/>
          <w:sz w:val="22"/>
          <w:szCs w:val="22"/>
        </w:rPr>
        <w:t> </w:t>
      </w:r>
    </w:p>
    <w:p w:rsidR="001A0CAA" w:rsidRDefault="001A0CAA" w:rsidP="001A0C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224FD1" w:rsidRPr="00224FD1" w:rsidRDefault="00224FD1" w:rsidP="001A0CAA">
      <w:pPr>
        <w:pStyle w:val="paragraph"/>
        <w:spacing w:before="0" w:beforeAutospacing="0" w:after="0" w:afterAutospacing="0"/>
        <w:textAlignment w:val="baseline"/>
        <w:rPr>
          <w:rStyle w:val="eop"/>
          <w:rFonts w:ascii="Calibri" w:hAnsi="Calibri" w:cs="Segoe UI"/>
          <w:b/>
          <w:sz w:val="22"/>
          <w:szCs w:val="22"/>
        </w:rPr>
      </w:pPr>
      <w:r w:rsidRPr="00224FD1">
        <w:rPr>
          <w:rStyle w:val="eop"/>
          <w:rFonts w:ascii="Calibri" w:hAnsi="Calibri" w:cs="Segoe UI"/>
          <w:b/>
          <w:sz w:val="22"/>
          <w:szCs w:val="22"/>
        </w:rPr>
        <w:t>UCAS – WHAT SKILLS ARE EMPLOYERS LOOKING FOR</w:t>
      </w:r>
    </w:p>
    <w:p w:rsidR="001A0CAA" w:rsidRDefault="00224FD1" w:rsidP="001A0CA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xml:space="preserve">What skills are employers seeking and why are they important? </w:t>
      </w:r>
      <w:hyperlink r:id="rId19" w:history="1">
        <w:r>
          <w:rPr>
            <w:rStyle w:val="Hyperlink"/>
          </w:rPr>
          <w:t>https://www.ucas.com/careers/getting-job/what-are-employers-looking</w:t>
        </w:r>
      </w:hyperlink>
    </w:p>
    <w:p w:rsidR="001A0CAA" w:rsidRDefault="001A0CAA" w:rsidP="001A0CAA">
      <w:pPr>
        <w:pStyle w:val="paragraph"/>
        <w:spacing w:before="0" w:beforeAutospacing="0" w:after="0" w:afterAutospacing="0"/>
        <w:textAlignment w:val="baseline"/>
        <w:rPr>
          <w:rFonts w:ascii="Segoe UI" w:hAnsi="Segoe UI" w:cs="Segoe UI"/>
          <w:sz w:val="18"/>
          <w:szCs w:val="18"/>
        </w:rPr>
      </w:pPr>
    </w:p>
    <w:p w:rsidR="00E604DF" w:rsidRDefault="00224FD1" w:rsidP="001A0CAA">
      <w:pPr>
        <w:pStyle w:val="paragraph"/>
        <w:spacing w:before="0" w:beforeAutospacing="0" w:after="0" w:afterAutospacing="0"/>
        <w:textAlignment w:val="baseline"/>
        <w:rPr>
          <w:rFonts w:ascii="Segoe UI" w:hAnsi="Segoe UI" w:cs="Segoe UI"/>
          <w:sz w:val="18"/>
          <w:szCs w:val="18"/>
        </w:rPr>
      </w:pPr>
      <w:r>
        <w:rPr>
          <w:b/>
          <w:noProof/>
        </w:rPr>
        <w:drawing>
          <wp:anchor distT="0" distB="0" distL="114300" distR="114300" simplePos="0" relativeHeight="251659264" behindDoc="0" locked="0" layoutInCell="1" allowOverlap="1" wp14:anchorId="430787DA" wp14:editId="12F38C11">
            <wp:simplePos x="0" y="0"/>
            <wp:positionH relativeFrom="page">
              <wp:posOffset>2336800</wp:posOffset>
            </wp:positionH>
            <wp:positionV relativeFrom="page">
              <wp:posOffset>8705215</wp:posOffset>
            </wp:positionV>
            <wp:extent cx="2749630" cy="1609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ability graphic.png"/>
                    <pic:cNvPicPr/>
                  </pic:nvPicPr>
                  <pic:blipFill>
                    <a:blip r:embed="rId20">
                      <a:extLst>
                        <a:ext uri="{28A0092B-C50C-407E-A947-70E740481C1C}">
                          <a14:useLocalDpi xmlns:a14="http://schemas.microsoft.com/office/drawing/2010/main" val="0"/>
                        </a:ext>
                      </a:extLst>
                    </a:blip>
                    <a:stretch>
                      <a:fillRect/>
                    </a:stretch>
                  </pic:blipFill>
                  <pic:spPr>
                    <a:xfrm>
                      <a:off x="0" y="0"/>
                      <a:ext cx="2749630" cy="1609725"/>
                    </a:xfrm>
                    <a:prstGeom prst="rect">
                      <a:avLst/>
                    </a:prstGeom>
                  </pic:spPr>
                </pic:pic>
              </a:graphicData>
            </a:graphic>
            <wp14:sizeRelH relativeFrom="margin">
              <wp14:pctWidth>0</wp14:pctWidth>
            </wp14:sizeRelH>
            <wp14:sizeRelV relativeFrom="margin">
              <wp14:pctHeight>0</wp14:pctHeight>
            </wp14:sizeRelV>
          </wp:anchor>
        </w:drawing>
      </w:r>
    </w:p>
    <w:p w:rsidR="00E604DF" w:rsidRDefault="00E604DF" w:rsidP="001A0CAA">
      <w:pPr>
        <w:pStyle w:val="paragraph"/>
        <w:spacing w:before="0" w:beforeAutospacing="0" w:after="0" w:afterAutospacing="0"/>
        <w:textAlignment w:val="baseline"/>
        <w:rPr>
          <w:rFonts w:ascii="Segoe UI" w:hAnsi="Segoe UI" w:cs="Segoe UI"/>
          <w:sz w:val="18"/>
          <w:szCs w:val="18"/>
        </w:rPr>
      </w:pPr>
    </w:p>
    <w:p w:rsidR="00E604DF" w:rsidRDefault="00E604DF" w:rsidP="001A0CAA">
      <w:pPr>
        <w:pStyle w:val="paragraph"/>
        <w:spacing w:before="0" w:beforeAutospacing="0" w:after="0" w:afterAutospacing="0"/>
        <w:textAlignment w:val="baseline"/>
        <w:rPr>
          <w:rFonts w:ascii="Segoe UI" w:hAnsi="Segoe UI" w:cs="Segoe UI"/>
          <w:sz w:val="18"/>
          <w:szCs w:val="18"/>
        </w:rPr>
      </w:pPr>
    </w:p>
    <w:p w:rsidR="00E604DF" w:rsidRDefault="00E604DF" w:rsidP="001A0CAA">
      <w:pPr>
        <w:pStyle w:val="paragraph"/>
        <w:spacing w:before="0" w:beforeAutospacing="0" w:after="0" w:afterAutospacing="0"/>
        <w:textAlignment w:val="baseline"/>
        <w:rPr>
          <w:rFonts w:ascii="Segoe UI" w:hAnsi="Segoe UI" w:cs="Segoe UI"/>
          <w:sz w:val="18"/>
          <w:szCs w:val="18"/>
        </w:rPr>
      </w:pPr>
    </w:p>
    <w:p w:rsidR="00E604DF" w:rsidRDefault="00E604DF" w:rsidP="001A0CAA">
      <w:pPr>
        <w:pStyle w:val="paragraph"/>
        <w:spacing w:before="0" w:beforeAutospacing="0" w:after="0" w:afterAutospacing="0"/>
        <w:textAlignment w:val="baseline"/>
        <w:rPr>
          <w:rFonts w:ascii="Segoe UI" w:hAnsi="Segoe UI" w:cs="Segoe UI"/>
          <w:sz w:val="18"/>
          <w:szCs w:val="18"/>
        </w:rPr>
      </w:pPr>
    </w:p>
    <w:p w:rsidR="00E604DF" w:rsidRDefault="00E604DF" w:rsidP="00E604DF">
      <w:pPr>
        <w:jc w:val="center"/>
        <w:rPr>
          <w:rFonts w:cs="Arial"/>
          <w:b/>
        </w:rPr>
      </w:pPr>
      <w:r>
        <w:rPr>
          <w:rFonts w:cs="Arial"/>
          <w:b/>
          <w:noProof/>
          <w:lang w:eastAsia="en-GB"/>
        </w:rPr>
        <w:drawing>
          <wp:inline distT="0" distB="0" distL="0" distR="0" wp14:anchorId="245121CC" wp14:editId="578A5CBC">
            <wp:extent cx="3295650" cy="1390650"/>
            <wp:effectExtent l="0" t="0" r="0" b="0"/>
            <wp:docPr id="5" name="Picture 5" descr="C:\Users\jthompson\AppData\Local\Microsoft\Windows\INetCache\Content.MSO\595E15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mpson\AppData\Local\Microsoft\Windows\INetCache\Content.MSO\595E155B.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5650" cy="1390650"/>
                    </a:xfrm>
                    <a:prstGeom prst="rect">
                      <a:avLst/>
                    </a:prstGeom>
                    <a:noFill/>
                    <a:ln>
                      <a:noFill/>
                    </a:ln>
                  </pic:spPr>
                </pic:pic>
              </a:graphicData>
            </a:graphic>
          </wp:inline>
        </w:drawing>
      </w:r>
    </w:p>
    <w:p w:rsidR="00E604DF" w:rsidRDefault="00E604DF">
      <w:pPr>
        <w:rPr>
          <w:rFonts w:cs="Arial"/>
          <w:b/>
        </w:rPr>
      </w:pPr>
    </w:p>
    <w:p w:rsidR="00F74FE0" w:rsidRDefault="00F74FE0">
      <w:pPr>
        <w:rPr>
          <w:rFonts w:cs="Arial"/>
          <w:b/>
        </w:rPr>
      </w:pPr>
      <w:r w:rsidRPr="00F74FE0">
        <w:rPr>
          <w:rFonts w:cs="Arial"/>
          <w:b/>
        </w:rPr>
        <w:t>Hints and Tips</w:t>
      </w:r>
    </w:p>
    <w:p w:rsidR="00AD1807" w:rsidRDefault="001E791E" w:rsidP="00277CF0">
      <w:pPr>
        <w:pStyle w:val="ListParagraph"/>
        <w:numPr>
          <w:ilvl w:val="0"/>
          <w:numId w:val="2"/>
        </w:numPr>
        <w:rPr>
          <w:rFonts w:cs="Arial"/>
        </w:rPr>
      </w:pPr>
      <w:r w:rsidRPr="00277CF0">
        <w:rPr>
          <w:rFonts w:cs="Arial"/>
        </w:rPr>
        <w:t>T</w:t>
      </w:r>
      <w:r w:rsidR="00E604DF" w:rsidRPr="00277CF0">
        <w:rPr>
          <w:rFonts w:cs="Arial"/>
        </w:rPr>
        <w:t>alk to your child</w:t>
      </w:r>
      <w:r w:rsidR="00D65786" w:rsidRPr="00277CF0">
        <w:rPr>
          <w:rFonts w:cs="Arial"/>
        </w:rPr>
        <w:t xml:space="preserve"> about </w:t>
      </w:r>
      <w:r w:rsidRPr="00277CF0">
        <w:rPr>
          <w:rFonts w:cs="Arial"/>
        </w:rPr>
        <w:t>their interest</w:t>
      </w:r>
      <w:r w:rsidR="00BD66FC" w:rsidRPr="00277CF0">
        <w:rPr>
          <w:rFonts w:cs="Arial"/>
        </w:rPr>
        <w:t>s</w:t>
      </w:r>
      <w:r w:rsidRPr="00277CF0">
        <w:rPr>
          <w:rFonts w:cs="Arial"/>
        </w:rPr>
        <w:t xml:space="preserve"> </w:t>
      </w:r>
      <w:r w:rsidR="00AD1807">
        <w:rPr>
          <w:rFonts w:cs="Arial"/>
        </w:rPr>
        <w:t xml:space="preserve">and what is important to them.  </w:t>
      </w:r>
    </w:p>
    <w:p w:rsidR="00D65786" w:rsidRPr="00277CF0" w:rsidRDefault="00AD1807" w:rsidP="00277CF0">
      <w:pPr>
        <w:pStyle w:val="ListParagraph"/>
        <w:numPr>
          <w:ilvl w:val="0"/>
          <w:numId w:val="2"/>
        </w:numPr>
        <w:rPr>
          <w:rFonts w:cs="Arial"/>
        </w:rPr>
      </w:pPr>
      <w:r>
        <w:rPr>
          <w:rFonts w:cs="Arial"/>
        </w:rPr>
        <w:t>Explore</w:t>
      </w:r>
      <w:r w:rsidR="00904E3C">
        <w:rPr>
          <w:rFonts w:cs="Arial"/>
        </w:rPr>
        <w:t xml:space="preserve"> any</w:t>
      </w:r>
      <w:r>
        <w:rPr>
          <w:rFonts w:cs="Arial"/>
        </w:rPr>
        <w:t xml:space="preserve"> </w:t>
      </w:r>
      <w:r w:rsidR="00D65786" w:rsidRPr="00277CF0">
        <w:rPr>
          <w:rFonts w:cs="Arial"/>
        </w:rPr>
        <w:t xml:space="preserve">career ideas </w:t>
      </w:r>
      <w:r w:rsidR="00904E3C">
        <w:rPr>
          <w:rFonts w:cs="Arial"/>
        </w:rPr>
        <w:t>they have and/or wh</w:t>
      </w:r>
      <w:r w:rsidR="001E791E" w:rsidRPr="00277CF0">
        <w:rPr>
          <w:rFonts w:cs="Arial"/>
        </w:rPr>
        <w:t xml:space="preserve">at </w:t>
      </w:r>
      <w:r w:rsidR="00904E3C">
        <w:rPr>
          <w:rFonts w:cs="Arial"/>
        </w:rPr>
        <w:t>they can see themselves doing.</w:t>
      </w:r>
      <w:r w:rsidR="00D65786" w:rsidRPr="00277CF0">
        <w:rPr>
          <w:rFonts w:cs="Arial"/>
        </w:rPr>
        <w:t xml:space="preserve"> </w:t>
      </w:r>
    </w:p>
    <w:p w:rsidR="00277CF0" w:rsidRDefault="001E791E" w:rsidP="00460F9C">
      <w:pPr>
        <w:pStyle w:val="ListParagraph"/>
        <w:numPr>
          <w:ilvl w:val="0"/>
          <w:numId w:val="2"/>
        </w:numPr>
        <w:rPr>
          <w:rFonts w:cs="Arial"/>
        </w:rPr>
      </w:pPr>
      <w:r w:rsidRPr="00277CF0">
        <w:rPr>
          <w:rFonts w:cs="Arial"/>
        </w:rPr>
        <w:t>Help them to recognise their strengths and what they have a ‘natural flair’ for.  This may help them to identify a fulfilling career</w:t>
      </w:r>
    </w:p>
    <w:p w:rsidR="00BC053F" w:rsidRPr="00277CF0" w:rsidRDefault="00BC053F" w:rsidP="00460F9C">
      <w:pPr>
        <w:pStyle w:val="ListParagraph"/>
        <w:numPr>
          <w:ilvl w:val="0"/>
          <w:numId w:val="2"/>
        </w:numPr>
        <w:rPr>
          <w:rFonts w:cs="Arial"/>
        </w:rPr>
      </w:pPr>
      <w:r w:rsidRPr="00277CF0">
        <w:rPr>
          <w:rFonts w:cs="Arial"/>
        </w:rPr>
        <w:t>What s</w:t>
      </w:r>
      <w:r w:rsidR="00277CF0">
        <w:rPr>
          <w:rFonts w:cs="Arial"/>
        </w:rPr>
        <w:t>chool s</w:t>
      </w:r>
      <w:r w:rsidRPr="00277CF0">
        <w:rPr>
          <w:rFonts w:cs="Arial"/>
        </w:rPr>
        <w:t>ubjects do they enjoy/are good at?</w:t>
      </w:r>
      <w:r w:rsidR="00E61BFD">
        <w:rPr>
          <w:rFonts w:cs="Arial"/>
        </w:rPr>
        <w:t xml:space="preserve"> Help them identify what careers link with these subjects.</w:t>
      </w:r>
    </w:p>
    <w:p w:rsidR="00E72EEA" w:rsidRPr="00277CF0" w:rsidRDefault="00277CF0" w:rsidP="00277CF0">
      <w:pPr>
        <w:pStyle w:val="ListParagraph"/>
        <w:numPr>
          <w:ilvl w:val="0"/>
          <w:numId w:val="2"/>
        </w:numPr>
        <w:rPr>
          <w:rFonts w:cs="Arial"/>
        </w:rPr>
      </w:pPr>
      <w:r>
        <w:rPr>
          <w:rFonts w:cs="Arial"/>
        </w:rPr>
        <w:t xml:space="preserve">Get your child </w:t>
      </w:r>
      <w:r w:rsidR="00E72EEA" w:rsidRPr="00277CF0">
        <w:rPr>
          <w:rFonts w:cs="Arial"/>
        </w:rPr>
        <w:t xml:space="preserve">to identify their </w:t>
      </w:r>
      <w:r w:rsidR="00E61BFD">
        <w:rPr>
          <w:rFonts w:cs="Arial"/>
        </w:rPr>
        <w:t xml:space="preserve">personal qualities and </w:t>
      </w:r>
      <w:r w:rsidR="00E72EEA" w:rsidRPr="00277CF0">
        <w:rPr>
          <w:rFonts w:cs="Arial"/>
        </w:rPr>
        <w:t>skills and find o</w:t>
      </w:r>
      <w:r>
        <w:rPr>
          <w:rFonts w:cs="Arial"/>
        </w:rPr>
        <w:t>ut how they relate to job roles.</w:t>
      </w:r>
    </w:p>
    <w:p w:rsidR="001E791E" w:rsidRPr="00277CF0" w:rsidRDefault="00D65786" w:rsidP="00277CF0">
      <w:pPr>
        <w:pStyle w:val="ListParagraph"/>
        <w:numPr>
          <w:ilvl w:val="0"/>
          <w:numId w:val="2"/>
        </w:numPr>
        <w:rPr>
          <w:rFonts w:cs="Arial"/>
        </w:rPr>
      </w:pPr>
      <w:r w:rsidRPr="00277CF0">
        <w:rPr>
          <w:rFonts w:cs="Arial"/>
        </w:rPr>
        <w:t>Talk to them about what you do as a job</w:t>
      </w:r>
      <w:r w:rsidR="00E72EEA" w:rsidRPr="00277CF0">
        <w:rPr>
          <w:rFonts w:cs="Arial"/>
        </w:rPr>
        <w:t xml:space="preserve">, and what </w:t>
      </w:r>
      <w:r w:rsidR="001E791E" w:rsidRPr="00277CF0">
        <w:rPr>
          <w:rFonts w:cs="Arial"/>
        </w:rPr>
        <w:t xml:space="preserve">other </w:t>
      </w:r>
      <w:r w:rsidR="00CD4390">
        <w:rPr>
          <w:rFonts w:cs="Arial"/>
        </w:rPr>
        <w:t xml:space="preserve">adults </w:t>
      </w:r>
      <w:r w:rsidR="00E72EEA" w:rsidRPr="00277CF0">
        <w:rPr>
          <w:rFonts w:cs="Arial"/>
        </w:rPr>
        <w:t>you know do for work.</w:t>
      </w:r>
    </w:p>
    <w:p w:rsidR="00D65786" w:rsidRDefault="001E791E" w:rsidP="00277CF0">
      <w:pPr>
        <w:pStyle w:val="ListParagraph"/>
        <w:numPr>
          <w:ilvl w:val="0"/>
          <w:numId w:val="2"/>
        </w:numPr>
        <w:rPr>
          <w:rFonts w:cs="Arial"/>
        </w:rPr>
      </w:pPr>
      <w:r w:rsidRPr="00277CF0">
        <w:rPr>
          <w:rFonts w:cs="Arial"/>
        </w:rPr>
        <w:t xml:space="preserve">Tell them about any other </w:t>
      </w:r>
      <w:r w:rsidR="00D65786" w:rsidRPr="00277CF0">
        <w:rPr>
          <w:rFonts w:cs="Arial"/>
        </w:rPr>
        <w:t xml:space="preserve">job roles you have had </w:t>
      </w:r>
      <w:r w:rsidRPr="00277CF0">
        <w:rPr>
          <w:rFonts w:cs="Arial"/>
        </w:rPr>
        <w:t>before</w:t>
      </w:r>
      <w:r w:rsidR="00E72EEA" w:rsidRPr="00277CF0">
        <w:rPr>
          <w:rFonts w:cs="Arial"/>
        </w:rPr>
        <w:t xml:space="preserve">, and what </w:t>
      </w:r>
      <w:r w:rsidR="00E61BFD">
        <w:rPr>
          <w:rFonts w:cs="Arial"/>
        </w:rPr>
        <w:t xml:space="preserve">personal qualities, </w:t>
      </w:r>
      <w:r w:rsidR="00E72EEA" w:rsidRPr="00277CF0">
        <w:rPr>
          <w:rFonts w:cs="Arial"/>
        </w:rPr>
        <w:t>skills and qualifications you found useful in those roles.</w:t>
      </w:r>
    </w:p>
    <w:p w:rsidR="00EB147E" w:rsidRDefault="00EB147E" w:rsidP="00277CF0">
      <w:pPr>
        <w:pStyle w:val="ListParagraph"/>
        <w:numPr>
          <w:ilvl w:val="0"/>
          <w:numId w:val="2"/>
        </w:numPr>
        <w:rPr>
          <w:rFonts w:cs="Arial"/>
        </w:rPr>
      </w:pPr>
      <w:r>
        <w:rPr>
          <w:rFonts w:cs="Arial"/>
        </w:rPr>
        <w:t xml:space="preserve">If they have a clear idea about a </w:t>
      </w:r>
      <w:r w:rsidR="00E61BFD">
        <w:rPr>
          <w:rFonts w:cs="Arial"/>
        </w:rPr>
        <w:t xml:space="preserve">particular </w:t>
      </w:r>
      <w:r>
        <w:rPr>
          <w:rFonts w:cs="Arial"/>
        </w:rPr>
        <w:t>career</w:t>
      </w:r>
      <w:r w:rsidR="008C0B02">
        <w:rPr>
          <w:rFonts w:cs="Arial"/>
        </w:rPr>
        <w:t>, help</w:t>
      </w:r>
      <w:r w:rsidR="00E61BFD">
        <w:rPr>
          <w:rFonts w:cs="Arial"/>
        </w:rPr>
        <w:t xml:space="preserve"> them to find out</w:t>
      </w:r>
      <w:r>
        <w:rPr>
          <w:rFonts w:cs="Arial"/>
        </w:rPr>
        <w:t xml:space="preserve"> </w:t>
      </w:r>
      <w:r w:rsidR="00E61BFD">
        <w:rPr>
          <w:rFonts w:cs="Arial"/>
        </w:rPr>
        <w:t xml:space="preserve">more about it.  Will </w:t>
      </w:r>
      <w:r>
        <w:rPr>
          <w:rFonts w:cs="Arial"/>
        </w:rPr>
        <w:t>they need to study any specific subjects/course?</w:t>
      </w:r>
    </w:p>
    <w:p w:rsidR="00AD1807" w:rsidRDefault="00CD4390" w:rsidP="00277CF0">
      <w:pPr>
        <w:pStyle w:val="ListParagraph"/>
        <w:numPr>
          <w:ilvl w:val="0"/>
          <w:numId w:val="2"/>
        </w:numPr>
        <w:rPr>
          <w:rFonts w:cs="Arial"/>
        </w:rPr>
      </w:pPr>
      <w:r>
        <w:rPr>
          <w:rFonts w:cs="Arial"/>
        </w:rPr>
        <w:t xml:space="preserve">Help </w:t>
      </w:r>
      <w:r w:rsidR="00E61BFD">
        <w:rPr>
          <w:rFonts w:cs="Arial"/>
        </w:rPr>
        <w:t>them to explore the possible</w:t>
      </w:r>
      <w:r>
        <w:rPr>
          <w:rFonts w:cs="Arial"/>
        </w:rPr>
        <w:t xml:space="preserve"> range of employers, apprenticeship providers and further education courses available locally</w:t>
      </w:r>
      <w:r w:rsidR="00AD1807">
        <w:rPr>
          <w:rFonts w:cs="Arial"/>
        </w:rPr>
        <w:t xml:space="preserve"> and what skills an</w:t>
      </w:r>
      <w:r w:rsidR="00E61BFD">
        <w:rPr>
          <w:rFonts w:cs="Arial"/>
        </w:rPr>
        <w:t>d qualifications they require</w:t>
      </w:r>
      <w:r w:rsidR="00AD1807">
        <w:rPr>
          <w:rFonts w:cs="Arial"/>
        </w:rPr>
        <w:t>.</w:t>
      </w:r>
    </w:p>
    <w:p w:rsidR="00EB147E" w:rsidRDefault="00AD1807" w:rsidP="00EB147E">
      <w:pPr>
        <w:pStyle w:val="ListParagraph"/>
        <w:numPr>
          <w:ilvl w:val="0"/>
          <w:numId w:val="2"/>
        </w:numPr>
        <w:rPr>
          <w:rFonts w:cs="Arial"/>
        </w:rPr>
      </w:pPr>
      <w:r w:rsidRPr="00EB147E">
        <w:rPr>
          <w:rFonts w:cs="Arial"/>
        </w:rPr>
        <w:t xml:space="preserve">Remember </w:t>
      </w:r>
      <w:r w:rsidR="00D54525" w:rsidRPr="00EB147E">
        <w:rPr>
          <w:rFonts w:cs="Arial"/>
        </w:rPr>
        <w:t xml:space="preserve">to be </w:t>
      </w:r>
      <w:r w:rsidR="00EB147E" w:rsidRPr="00EB147E">
        <w:rPr>
          <w:rFonts w:cs="Arial"/>
        </w:rPr>
        <w:t>open-minded</w:t>
      </w:r>
      <w:r w:rsidR="00D54525" w:rsidRPr="00EB147E">
        <w:rPr>
          <w:rFonts w:cs="Arial"/>
        </w:rPr>
        <w:t>, a</w:t>
      </w:r>
      <w:r w:rsidRPr="00EB147E">
        <w:rPr>
          <w:rFonts w:cs="Arial"/>
        </w:rPr>
        <w:t xml:space="preserve"> career choice is a personal decision. Do not try to steer your child to a particular </w:t>
      </w:r>
      <w:r w:rsidR="00EB147E" w:rsidRPr="00EB147E">
        <w:rPr>
          <w:rFonts w:cs="Arial"/>
        </w:rPr>
        <w:t>direction/</w:t>
      </w:r>
      <w:r w:rsidRPr="00EB147E">
        <w:rPr>
          <w:rFonts w:cs="Arial"/>
        </w:rPr>
        <w:t>career because you think it is something you might like</w:t>
      </w:r>
      <w:r w:rsidR="00EB147E" w:rsidRPr="00EB147E">
        <w:rPr>
          <w:rFonts w:cs="Arial"/>
        </w:rPr>
        <w:t xml:space="preserve">. </w:t>
      </w:r>
    </w:p>
    <w:p w:rsidR="00EB147E" w:rsidRPr="00EB147E" w:rsidRDefault="00EB147E" w:rsidP="00EB147E">
      <w:pPr>
        <w:pStyle w:val="ListParagraph"/>
        <w:numPr>
          <w:ilvl w:val="0"/>
          <w:numId w:val="2"/>
        </w:numPr>
        <w:rPr>
          <w:rFonts w:cs="Arial"/>
        </w:rPr>
      </w:pPr>
      <w:r w:rsidRPr="00EB147E">
        <w:rPr>
          <w:rFonts w:cs="Arial"/>
        </w:rPr>
        <w:t>Be patient as your child’s choices may vary and change.</w:t>
      </w:r>
    </w:p>
    <w:p w:rsidR="00277CF0" w:rsidRPr="00277CF0" w:rsidRDefault="00277CF0" w:rsidP="00EB147E">
      <w:pPr>
        <w:pStyle w:val="ListParagraph"/>
        <w:rPr>
          <w:rFonts w:cs="Arial"/>
        </w:rPr>
      </w:pPr>
    </w:p>
    <w:p w:rsidR="00E61BFD" w:rsidRDefault="00E61BFD" w:rsidP="00E61BFD">
      <w:pPr>
        <w:jc w:val="center"/>
        <w:rPr>
          <w:b/>
        </w:rPr>
      </w:pPr>
      <w:r>
        <w:rPr>
          <w:b/>
        </w:rPr>
        <w:t>Please be assured you and your young person are not alone at this time.</w:t>
      </w:r>
    </w:p>
    <w:p w:rsidR="000B157F" w:rsidRDefault="000B157F">
      <w:pPr>
        <w:rPr>
          <w:rFonts w:cs="Arial"/>
        </w:rPr>
      </w:pPr>
    </w:p>
    <w:p w:rsidR="000B157F" w:rsidRDefault="00EB147E">
      <w:pPr>
        <w:rPr>
          <w:rFonts w:cs="Arial"/>
        </w:rPr>
      </w:pPr>
      <w:r>
        <w:rPr>
          <w:rFonts w:cs="Arial"/>
        </w:rPr>
        <w:t xml:space="preserve">Remember – help and support is available from </w:t>
      </w:r>
      <w:r w:rsidR="008120D8">
        <w:rPr>
          <w:rFonts w:cs="Arial"/>
          <w:b/>
        </w:rPr>
        <w:t>Corby Technical School</w:t>
      </w:r>
      <w:r>
        <w:rPr>
          <w:rFonts w:cs="Arial"/>
        </w:rPr>
        <w:t xml:space="preserve">.  If you are concerned or worried and would like any further support when helping your child, please contact Julie Thompson, Careers Advisor, email </w:t>
      </w:r>
      <w:hyperlink r:id="rId22" w:history="1">
        <w:r w:rsidR="008120D8" w:rsidRPr="00B633B6">
          <w:rPr>
            <w:rStyle w:val="Hyperlink"/>
            <w:rFonts w:cs="Arial"/>
          </w:rPr>
          <w:t>jthompson@corbytechnicalschool.org</w:t>
        </w:r>
      </w:hyperlink>
    </w:p>
    <w:p w:rsidR="008120D8" w:rsidRDefault="008120D8">
      <w:pPr>
        <w:rPr>
          <w:rFonts w:cs="Arial"/>
        </w:rPr>
      </w:pPr>
    </w:p>
    <w:p w:rsidR="00EB147E" w:rsidRDefault="00EB147E">
      <w:pPr>
        <w:rPr>
          <w:rFonts w:cs="Arial"/>
        </w:rPr>
      </w:pPr>
    </w:p>
    <w:p w:rsidR="00616933" w:rsidRDefault="00616933">
      <w:pPr>
        <w:rPr>
          <w:rFonts w:cs="Arial"/>
        </w:rPr>
      </w:pPr>
    </w:p>
    <w:p w:rsidR="00616933" w:rsidRPr="00F452E3" w:rsidRDefault="00616933"/>
    <w:sectPr w:rsidR="00616933" w:rsidRPr="00F452E3" w:rsidSect="00C1253E">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62B4"/>
    <w:multiLevelType w:val="multilevel"/>
    <w:tmpl w:val="C624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F4602"/>
    <w:multiLevelType w:val="hybridMultilevel"/>
    <w:tmpl w:val="73CC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91"/>
    <w:rsid w:val="000476F1"/>
    <w:rsid w:val="000B157F"/>
    <w:rsid w:val="001A0CAA"/>
    <w:rsid w:val="001E791E"/>
    <w:rsid w:val="00224FD1"/>
    <w:rsid w:val="00234353"/>
    <w:rsid w:val="00277CF0"/>
    <w:rsid w:val="00283CF2"/>
    <w:rsid w:val="003B47C4"/>
    <w:rsid w:val="0041147B"/>
    <w:rsid w:val="00454354"/>
    <w:rsid w:val="00523E53"/>
    <w:rsid w:val="005446B9"/>
    <w:rsid w:val="005D4D35"/>
    <w:rsid w:val="00616933"/>
    <w:rsid w:val="007070EA"/>
    <w:rsid w:val="007C2A2D"/>
    <w:rsid w:val="007F3BB1"/>
    <w:rsid w:val="008120D8"/>
    <w:rsid w:val="00813B61"/>
    <w:rsid w:val="0083230F"/>
    <w:rsid w:val="00854CB2"/>
    <w:rsid w:val="008C0B02"/>
    <w:rsid w:val="008E5DF5"/>
    <w:rsid w:val="00904E3C"/>
    <w:rsid w:val="009671DE"/>
    <w:rsid w:val="009A735D"/>
    <w:rsid w:val="00A312B3"/>
    <w:rsid w:val="00A32078"/>
    <w:rsid w:val="00A3272B"/>
    <w:rsid w:val="00AB3347"/>
    <w:rsid w:val="00AD1807"/>
    <w:rsid w:val="00AE1091"/>
    <w:rsid w:val="00AE168C"/>
    <w:rsid w:val="00B84713"/>
    <w:rsid w:val="00BC053F"/>
    <w:rsid w:val="00BD66FC"/>
    <w:rsid w:val="00C1253E"/>
    <w:rsid w:val="00CC4C2D"/>
    <w:rsid w:val="00CD4390"/>
    <w:rsid w:val="00D54525"/>
    <w:rsid w:val="00D65786"/>
    <w:rsid w:val="00DF59AF"/>
    <w:rsid w:val="00E21BFB"/>
    <w:rsid w:val="00E604DF"/>
    <w:rsid w:val="00E61BFD"/>
    <w:rsid w:val="00E72EEA"/>
    <w:rsid w:val="00EB147E"/>
    <w:rsid w:val="00F00D3B"/>
    <w:rsid w:val="00F452E3"/>
    <w:rsid w:val="00F54FE8"/>
    <w:rsid w:val="00F74FE0"/>
    <w:rsid w:val="00FC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60AD"/>
  <w15:chartTrackingRefBased/>
  <w15:docId w15:val="{4F7749B0-B01A-4EA4-BD9D-C9FA2CF8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933"/>
    <w:rPr>
      <w:color w:val="0000FF"/>
      <w:u w:val="single"/>
    </w:rPr>
  </w:style>
  <w:style w:type="character" w:styleId="FollowedHyperlink">
    <w:name w:val="FollowedHyperlink"/>
    <w:basedOn w:val="DefaultParagraphFont"/>
    <w:uiPriority w:val="99"/>
    <w:semiHidden/>
    <w:unhideWhenUsed/>
    <w:rsid w:val="00D65786"/>
    <w:rPr>
      <w:color w:val="954F72" w:themeColor="followedHyperlink"/>
      <w:u w:val="single"/>
    </w:rPr>
  </w:style>
  <w:style w:type="paragraph" w:customStyle="1" w:styleId="paragraph">
    <w:name w:val="paragraph"/>
    <w:basedOn w:val="Normal"/>
    <w:rsid w:val="001A0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0CAA"/>
  </w:style>
  <w:style w:type="character" w:customStyle="1" w:styleId="eop">
    <w:name w:val="eop"/>
    <w:basedOn w:val="DefaultParagraphFont"/>
    <w:rsid w:val="001A0CAA"/>
  </w:style>
  <w:style w:type="paragraph" w:styleId="ListParagraph">
    <w:name w:val="List Paragraph"/>
    <w:basedOn w:val="Normal"/>
    <w:uiPriority w:val="34"/>
    <w:qFormat/>
    <w:rsid w:val="00277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6139">
      <w:bodyDiv w:val="1"/>
      <w:marLeft w:val="0"/>
      <w:marRight w:val="0"/>
      <w:marTop w:val="0"/>
      <w:marBottom w:val="0"/>
      <w:divBdr>
        <w:top w:val="none" w:sz="0" w:space="0" w:color="auto"/>
        <w:left w:val="none" w:sz="0" w:space="0" w:color="auto"/>
        <w:bottom w:val="none" w:sz="0" w:space="0" w:color="auto"/>
        <w:right w:val="none" w:sz="0" w:space="0" w:color="auto"/>
      </w:divBdr>
      <w:divsChild>
        <w:div w:id="824933042">
          <w:marLeft w:val="0"/>
          <w:marRight w:val="0"/>
          <w:marTop w:val="0"/>
          <w:marBottom w:val="0"/>
          <w:divBdr>
            <w:top w:val="none" w:sz="0" w:space="0" w:color="auto"/>
            <w:left w:val="none" w:sz="0" w:space="0" w:color="auto"/>
            <w:bottom w:val="none" w:sz="0" w:space="0" w:color="auto"/>
            <w:right w:val="none" w:sz="0" w:space="0" w:color="auto"/>
          </w:divBdr>
        </w:div>
        <w:div w:id="967970638">
          <w:marLeft w:val="0"/>
          <w:marRight w:val="0"/>
          <w:marTop w:val="0"/>
          <w:marBottom w:val="0"/>
          <w:divBdr>
            <w:top w:val="none" w:sz="0" w:space="0" w:color="auto"/>
            <w:left w:val="none" w:sz="0" w:space="0" w:color="auto"/>
            <w:bottom w:val="none" w:sz="0" w:space="0" w:color="auto"/>
            <w:right w:val="none" w:sz="0" w:space="0" w:color="auto"/>
          </w:divBdr>
        </w:div>
        <w:div w:id="1080832259">
          <w:marLeft w:val="0"/>
          <w:marRight w:val="0"/>
          <w:marTop w:val="0"/>
          <w:marBottom w:val="0"/>
          <w:divBdr>
            <w:top w:val="none" w:sz="0" w:space="0" w:color="auto"/>
            <w:left w:val="none" w:sz="0" w:space="0" w:color="auto"/>
            <w:bottom w:val="none" w:sz="0" w:space="0" w:color="auto"/>
            <w:right w:val="none" w:sz="0" w:space="0" w:color="auto"/>
          </w:divBdr>
        </w:div>
        <w:div w:id="1369448408">
          <w:marLeft w:val="0"/>
          <w:marRight w:val="0"/>
          <w:marTop w:val="0"/>
          <w:marBottom w:val="0"/>
          <w:divBdr>
            <w:top w:val="none" w:sz="0" w:space="0" w:color="auto"/>
            <w:left w:val="none" w:sz="0" w:space="0" w:color="auto"/>
            <w:bottom w:val="none" w:sz="0" w:space="0" w:color="auto"/>
            <w:right w:val="none" w:sz="0" w:space="0" w:color="auto"/>
          </w:divBdr>
        </w:div>
        <w:div w:id="807867030">
          <w:marLeft w:val="0"/>
          <w:marRight w:val="0"/>
          <w:marTop w:val="0"/>
          <w:marBottom w:val="0"/>
          <w:divBdr>
            <w:top w:val="none" w:sz="0" w:space="0" w:color="auto"/>
            <w:left w:val="none" w:sz="0" w:space="0" w:color="auto"/>
            <w:bottom w:val="none" w:sz="0" w:space="0" w:color="auto"/>
            <w:right w:val="none" w:sz="0" w:space="0" w:color="auto"/>
          </w:divBdr>
        </w:div>
        <w:div w:id="276912053">
          <w:marLeft w:val="0"/>
          <w:marRight w:val="0"/>
          <w:marTop w:val="0"/>
          <w:marBottom w:val="0"/>
          <w:divBdr>
            <w:top w:val="none" w:sz="0" w:space="0" w:color="auto"/>
            <w:left w:val="none" w:sz="0" w:space="0" w:color="auto"/>
            <w:bottom w:val="none" w:sz="0" w:space="0" w:color="auto"/>
            <w:right w:val="none" w:sz="0" w:space="0" w:color="auto"/>
          </w:divBdr>
        </w:div>
        <w:div w:id="1439135652">
          <w:marLeft w:val="0"/>
          <w:marRight w:val="0"/>
          <w:marTop w:val="0"/>
          <w:marBottom w:val="0"/>
          <w:divBdr>
            <w:top w:val="none" w:sz="0" w:space="0" w:color="auto"/>
            <w:left w:val="none" w:sz="0" w:space="0" w:color="auto"/>
            <w:bottom w:val="none" w:sz="0" w:space="0" w:color="auto"/>
            <w:right w:val="none" w:sz="0" w:space="0" w:color="auto"/>
          </w:divBdr>
        </w:div>
        <w:div w:id="1747536230">
          <w:marLeft w:val="0"/>
          <w:marRight w:val="0"/>
          <w:marTop w:val="0"/>
          <w:marBottom w:val="0"/>
          <w:divBdr>
            <w:top w:val="none" w:sz="0" w:space="0" w:color="auto"/>
            <w:left w:val="none" w:sz="0" w:space="0" w:color="auto"/>
            <w:bottom w:val="none" w:sz="0" w:space="0" w:color="auto"/>
            <w:right w:val="none" w:sz="0" w:space="0" w:color="auto"/>
          </w:divBdr>
        </w:div>
        <w:div w:id="2096172833">
          <w:marLeft w:val="0"/>
          <w:marRight w:val="0"/>
          <w:marTop w:val="0"/>
          <w:marBottom w:val="0"/>
          <w:divBdr>
            <w:top w:val="none" w:sz="0" w:space="0" w:color="auto"/>
            <w:left w:val="none" w:sz="0" w:space="0" w:color="auto"/>
            <w:bottom w:val="none" w:sz="0" w:space="0" w:color="auto"/>
            <w:right w:val="none" w:sz="0" w:space="0" w:color="auto"/>
          </w:divBdr>
        </w:div>
        <w:div w:id="1685131650">
          <w:marLeft w:val="0"/>
          <w:marRight w:val="0"/>
          <w:marTop w:val="0"/>
          <w:marBottom w:val="0"/>
          <w:divBdr>
            <w:top w:val="none" w:sz="0" w:space="0" w:color="auto"/>
            <w:left w:val="none" w:sz="0" w:space="0" w:color="auto"/>
            <w:bottom w:val="none" w:sz="0" w:space="0" w:color="auto"/>
            <w:right w:val="none" w:sz="0" w:space="0" w:color="auto"/>
          </w:divBdr>
        </w:div>
        <w:div w:id="940142249">
          <w:marLeft w:val="0"/>
          <w:marRight w:val="0"/>
          <w:marTop w:val="0"/>
          <w:marBottom w:val="0"/>
          <w:divBdr>
            <w:top w:val="none" w:sz="0" w:space="0" w:color="auto"/>
            <w:left w:val="none" w:sz="0" w:space="0" w:color="auto"/>
            <w:bottom w:val="none" w:sz="0" w:space="0" w:color="auto"/>
            <w:right w:val="none" w:sz="0" w:space="0" w:color="auto"/>
          </w:divBdr>
        </w:div>
        <w:div w:id="1995598401">
          <w:marLeft w:val="0"/>
          <w:marRight w:val="0"/>
          <w:marTop w:val="0"/>
          <w:marBottom w:val="0"/>
          <w:divBdr>
            <w:top w:val="none" w:sz="0" w:space="0" w:color="auto"/>
            <w:left w:val="none" w:sz="0" w:space="0" w:color="auto"/>
            <w:bottom w:val="none" w:sz="0" w:space="0" w:color="auto"/>
            <w:right w:val="none" w:sz="0" w:space="0" w:color="auto"/>
          </w:divBdr>
        </w:div>
        <w:div w:id="1528568741">
          <w:marLeft w:val="0"/>
          <w:marRight w:val="0"/>
          <w:marTop w:val="0"/>
          <w:marBottom w:val="0"/>
          <w:divBdr>
            <w:top w:val="none" w:sz="0" w:space="0" w:color="auto"/>
            <w:left w:val="none" w:sz="0" w:space="0" w:color="auto"/>
            <w:bottom w:val="none" w:sz="0" w:space="0" w:color="auto"/>
            <w:right w:val="none" w:sz="0" w:space="0" w:color="auto"/>
          </w:divBdr>
        </w:div>
        <w:div w:id="440347310">
          <w:marLeft w:val="0"/>
          <w:marRight w:val="0"/>
          <w:marTop w:val="0"/>
          <w:marBottom w:val="0"/>
          <w:divBdr>
            <w:top w:val="none" w:sz="0" w:space="0" w:color="auto"/>
            <w:left w:val="none" w:sz="0" w:space="0" w:color="auto"/>
            <w:bottom w:val="none" w:sz="0" w:space="0" w:color="auto"/>
            <w:right w:val="none" w:sz="0" w:space="0" w:color="auto"/>
          </w:divBdr>
        </w:div>
        <w:div w:id="1534729583">
          <w:marLeft w:val="0"/>
          <w:marRight w:val="0"/>
          <w:marTop w:val="0"/>
          <w:marBottom w:val="0"/>
          <w:divBdr>
            <w:top w:val="none" w:sz="0" w:space="0" w:color="auto"/>
            <w:left w:val="none" w:sz="0" w:space="0" w:color="auto"/>
            <w:bottom w:val="none" w:sz="0" w:space="0" w:color="auto"/>
            <w:right w:val="none" w:sz="0" w:space="0" w:color="auto"/>
          </w:divBdr>
        </w:div>
        <w:div w:id="1146242860">
          <w:marLeft w:val="0"/>
          <w:marRight w:val="0"/>
          <w:marTop w:val="0"/>
          <w:marBottom w:val="0"/>
          <w:divBdr>
            <w:top w:val="none" w:sz="0" w:space="0" w:color="auto"/>
            <w:left w:val="none" w:sz="0" w:space="0" w:color="auto"/>
            <w:bottom w:val="none" w:sz="0" w:space="0" w:color="auto"/>
            <w:right w:val="none" w:sz="0" w:space="0" w:color="auto"/>
          </w:divBdr>
        </w:div>
        <w:div w:id="225649547">
          <w:marLeft w:val="0"/>
          <w:marRight w:val="0"/>
          <w:marTop w:val="0"/>
          <w:marBottom w:val="0"/>
          <w:divBdr>
            <w:top w:val="none" w:sz="0" w:space="0" w:color="auto"/>
            <w:left w:val="none" w:sz="0" w:space="0" w:color="auto"/>
            <w:bottom w:val="none" w:sz="0" w:space="0" w:color="auto"/>
            <w:right w:val="none" w:sz="0" w:space="0" w:color="auto"/>
          </w:divBdr>
        </w:div>
        <w:div w:id="452596634">
          <w:marLeft w:val="0"/>
          <w:marRight w:val="0"/>
          <w:marTop w:val="0"/>
          <w:marBottom w:val="0"/>
          <w:divBdr>
            <w:top w:val="none" w:sz="0" w:space="0" w:color="auto"/>
            <w:left w:val="none" w:sz="0" w:space="0" w:color="auto"/>
            <w:bottom w:val="none" w:sz="0" w:space="0" w:color="auto"/>
            <w:right w:val="none" w:sz="0" w:space="0" w:color="auto"/>
          </w:divBdr>
        </w:div>
        <w:div w:id="242450377">
          <w:marLeft w:val="0"/>
          <w:marRight w:val="0"/>
          <w:marTop w:val="0"/>
          <w:marBottom w:val="0"/>
          <w:divBdr>
            <w:top w:val="none" w:sz="0" w:space="0" w:color="auto"/>
            <w:left w:val="none" w:sz="0" w:space="0" w:color="auto"/>
            <w:bottom w:val="none" w:sz="0" w:space="0" w:color="auto"/>
            <w:right w:val="none" w:sz="0" w:space="0" w:color="auto"/>
          </w:divBdr>
        </w:div>
        <w:div w:id="1968732100">
          <w:marLeft w:val="0"/>
          <w:marRight w:val="0"/>
          <w:marTop w:val="0"/>
          <w:marBottom w:val="0"/>
          <w:divBdr>
            <w:top w:val="none" w:sz="0" w:space="0" w:color="auto"/>
            <w:left w:val="none" w:sz="0" w:space="0" w:color="auto"/>
            <w:bottom w:val="none" w:sz="0" w:space="0" w:color="auto"/>
            <w:right w:val="none" w:sz="0" w:space="0" w:color="auto"/>
          </w:divBdr>
        </w:div>
        <w:div w:id="1092972507">
          <w:marLeft w:val="0"/>
          <w:marRight w:val="0"/>
          <w:marTop w:val="0"/>
          <w:marBottom w:val="0"/>
          <w:divBdr>
            <w:top w:val="none" w:sz="0" w:space="0" w:color="auto"/>
            <w:left w:val="none" w:sz="0" w:space="0" w:color="auto"/>
            <w:bottom w:val="none" w:sz="0" w:space="0" w:color="auto"/>
            <w:right w:val="none" w:sz="0" w:space="0" w:color="auto"/>
          </w:divBdr>
        </w:div>
        <w:div w:id="1509557625">
          <w:marLeft w:val="0"/>
          <w:marRight w:val="0"/>
          <w:marTop w:val="0"/>
          <w:marBottom w:val="0"/>
          <w:divBdr>
            <w:top w:val="none" w:sz="0" w:space="0" w:color="auto"/>
            <w:left w:val="none" w:sz="0" w:space="0" w:color="auto"/>
            <w:bottom w:val="none" w:sz="0" w:space="0" w:color="auto"/>
            <w:right w:val="none" w:sz="0" w:space="0" w:color="auto"/>
          </w:divBdr>
        </w:div>
        <w:div w:id="166362745">
          <w:marLeft w:val="0"/>
          <w:marRight w:val="0"/>
          <w:marTop w:val="0"/>
          <w:marBottom w:val="0"/>
          <w:divBdr>
            <w:top w:val="none" w:sz="0" w:space="0" w:color="auto"/>
            <w:left w:val="none" w:sz="0" w:space="0" w:color="auto"/>
            <w:bottom w:val="none" w:sz="0" w:space="0" w:color="auto"/>
            <w:right w:val="none" w:sz="0" w:space="0" w:color="auto"/>
          </w:divBdr>
        </w:div>
        <w:div w:id="357701609">
          <w:marLeft w:val="0"/>
          <w:marRight w:val="0"/>
          <w:marTop w:val="0"/>
          <w:marBottom w:val="0"/>
          <w:divBdr>
            <w:top w:val="none" w:sz="0" w:space="0" w:color="auto"/>
            <w:left w:val="none" w:sz="0" w:space="0" w:color="auto"/>
            <w:bottom w:val="none" w:sz="0" w:space="0" w:color="auto"/>
            <w:right w:val="none" w:sz="0" w:space="0" w:color="auto"/>
          </w:divBdr>
        </w:div>
        <w:div w:id="1434860869">
          <w:marLeft w:val="0"/>
          <w:marRight w:val="0"/>
          <w:marTop w:val="0"/>
          <w:marBottom w:val="0"/>
          <w:divBdr>
            <w:top w:val="none" w:sz="0" w:space="0" w:color="auto"/>
            <w:left w:val="none" w:sz="0" w:space="0" w:color="auto"/>
            <w:bottom w:val="none" w:sz="0" w:space="0" w:color="auto"/>
            <w:right w:val="none" w:sz="0" w:space="0" w:color="auto"/>
          </w:divBdr>
        </w:div>
        <w:div w:id="506795468">
          <w:marLeft w:val="0"/>
          <w:marRight w:val="0"/>
          <w:marTop w:val="0"/>
          <w:marBottom w:val="0"/>
          <w:divBdr>
            <w:top w:val="none" w:sz="0" w:space="0" w:color="auto"/>
            <w:left w:val="none" w:sz="0" w:space="0" w:color="auto"/>
            <w:bottom w:val="none" w:sz="0" w:space="0" w:color="auto"/>
            <w:right w:val="none" w:sz="0" w:space="0" w:color="auto"/>
          </w:divBdr>
        </w:div>
        <w:div w:id="1072387691">
          <w:marLeft w:val="0"/>
          <w:marRight w:val="0"/>
          <w:marTop w:val="0"/>
          <w:marBottom w:val="0"/>
          <w:divBdr>
            <w:top w:val="none" w:sz="0" w:space="0" w:color="auto"/>
            <w:left w:val="none" w:sz="0" w:space="0" w:color="auto"/>
            <w:bottom w:val="none" w:sz="0" w:space="0" w:color="auto"/>
            <w:right w:val="none" w:sz="0" w:space="0" w:color="auto"/>
          </w:divBdr>
        </w:div>
        <w:div w:id="1470515675">
          <w:marLeft w:val="0"/>
          <w:marRight w:val="0"/>
          <w:marTop w:val="0"/>
          <w:marBottom w:val="0"/>
          <w:divBdr>
            <w:top w:val="none" w:sz="0" w:space="0" w:color="auto"/>
            <w:left w:val="none" w:sz="0" w:space="0" w:color="auto"/>
            <w:bottom w:val="none" w:sz="0" w:space="0" w:color="auto"/>
            <w:right w:val="none" w:sz="0" w:space="0" w:color="auto"/>
          </w:divBdr>
        </w:div>
        <w:div w:id="1930773030">
          <w:marLeft w:val="0"/>
          <w:marRight w:val="0"/>
          <w:marTop w:val="0"/>
          <w:marBottom w:val="0"/>
          <w:divBdr>
            <w:top w:val="none" w:sz="0" w:space="0" w:color="auto"/>
            <w:left w:val="none" w:sz="0" w:space="0" w:color="auto"/>
            <w:bottom w:val="none" w:sz="0" w:space="0" w:color="auto"/>
            <w:right w:val="none" w:sz="0" w:space="0" w:color="auto"/>
          </w:divBdr>
        </w:div>
        <w:div w:id="1450665573">
          <w:marLeft w:val="0"/>
          <w:marRight w:val="0"/>
          <w:marTop w:val="0"/>
          <w:marBottom w:val="0"/>
          <w:divBdr>
            <w:top w:val="none" w:sz="0" w:space="0" w:color="auto"/>
            <w:left w:val="none" w:sz="0" w:space="0" w:color="auto"/>
            <w:bottom w:val="none" w:sz="0" w:space="0" w:color="auto"/>
            <w:right w:val="none" w:sz="0" w:space="0" w:color="auto"/>
          </w:divBdr>
        </w:div>
        <w:div w:id="1760373339">
          <w:marLeft w:val="0"/>
          <w:marRight w:val="0"/>
          <w:marTop w:val="0"/>
          <w:marBottom w:val="0"/>
          <w:divBdr>
            <w:top w:val="none" w:sz="0" w:space="0" w:color="auto"/>
            <w:left w:val="none" w:sz="0" w:space="0" w:color="auto"/>
            <w:bottom w:val="none" w:sz="0" w:space="0" w:color="auto"/>
            <w:right w:val="none" w:sz="0" w:space="0" w:color="auto"/>
          </w:divBdr>
        </w:div>
        <w:div w:id="116457658">
          <w:marLeft w:val="0"/>
          <w:marRight w:val="0"/>
          <w:marTop w:val="0"/>
          <w:marBottom w:val="0"/>
          <w:divBdr>
            <w:top w:val="none" w:sz="0" w:space="0" w:color="auto"/>
            <w:left w:val="none" w:sz="0" w:space="0" w:color="auto"/>
            <w:bottom w:val="none" w:sz="0" w:space="0" w:color="auto"/>
            <w:right w:val="none" w:sz="0" w:space="0" w:color="auto"/>
          </w:divBdr>
        </w:div>
        <w:div w:id="2006780373">
          <w:marLeft w:val="0"/>
          <w:marRight w:val="0"/>
          <w:marTop w:val="0"/>
          <w:marBottom w:val="0"/>
          <w:divBdr>
            <w:top w:val="none" w:sz="0" w:space="0" w:color="auto"/>
            <w:left w:val="none" w:sz="0" w:space="0" w:color="auto"/>
            <w:bottom w:val="none" w:sz="0" w:space="0" w:color="auto"/>
            <w:right w:val="none" w:sz="0" w:space="0" w:color="auto"/>
          </w:divBdr>
        </w:div>
        <w:div w:id="1018460700">
          <w:marLeft w:val="0"/>
          <w:marRight w:val="0"/>
          <w:marTop w:val="0"/>
          <w:marBottom w:val="0"/>
          <w:divBdr>
            <w:top w:val="none" w:sz="0" w:space="0" w:color="auto"/>
            <w:left w:val="none" w:sz="0" w:space="0" w:color="auto"/>
            <w:bottom w:val="none" w:sz="0" w:space="0" w:color="auto"/>
            <w:right w:val="none" w:sz="0" w:space="0" w:color="auto"/>
          </w:divBdr>
        </w:div>
      </w:divsChild>
    </w:div>
    <w:div w:id="563806731">
      <w:bodyDiv w:val="1"/>
      <w:marLeft w:val="0"/>
      <w:marRight w:val="0"/>
      <w:marTop w:val="0"/>
      <w:marBottom w:val="0"/>
      <w:divBdr>
        <w:top w:val="none" w:sz="0" w:space="0" w:color="auto"/>
        <w:left w:val="none" w:sz="0" w:space="0" w:color="auto"/>
        <w:bottom w:val="none" w:sz="0" w:space="0" w:color="auto"/>
        <w:right w:val="none" w:sz="0" w:space="0" w:color="auto"/>
      </w:divBdr>
      <w:divsChild>
        <w:div w:id="1496071265">
          <w:marLeft w:val="0"/>
          <w:marRight w:val="0"/>
          <w:marTop w:val="0"/>
          <w:marBottom w:val="0"/>
          <w:divBdr>
            <w:top w:val="none" w:sz="0" w:space="0" w:color="auto"/>
            <w:left w:val="none" w:sz="0" w:space="0" w:color="auto"/>
            <w:bottom w:val="none" w:sz="0" w:space="0" w:color="auto"/>
            <w:right w:val="none" w:sz="0" w:space="0" w:color="auto"/>
          </w:divBdr>
        </w:div>
        <w:div w:id="2134204022">
          <w:marLeft w:val="0"/>
          <w:marRight w:val="0"/>
          <w:marTop w:val="0"/>
          <w:marBottom w:val="0"/>
          <w:divBdr>
            <w:top w:val="none" w:sz="0" w:space="0" w:color="auto"/>
            <w:left w:val="none" w:sz="0" w:space="0" w:color="auto"/>
            <w:bottom w:val="none" w:sz="0" w:space="0" w:color="auto"/>
            <w:right w:val="none" w:sz="0" w:space="0" w:color="auto"/>
          </w:divBdr>
        </w:div>
        <w:div w:id="158233592">
          <w:marLeft w:val="0"/>
          <w:marRight w:val="0"/>
          <w:marTop w:val="0"/>
          <w:marBottom w:val="0"/>
          <w:divBdr>
            <w:top w:val="none" w:sz="0" w:space="0" w:color="auto"/>
            <w:left w:val="none" w:sz="0" w:space="0" w:color="auto"/>
            <w:bottom w:val="none" w:sz="0" w:space="0" w:color="auto"/>
            <w:right w:val="none" w:sz="0" w:space="0" w:color="auto"/>
          </w:divBdr>
        </w:div>
      </w:divsChild>
    </w:div>
    <w:div w:id="13235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uccessatschool.us3.list-manage.com/track/click?u=2c038531b25876a2c7c9cf8b1&amp;id=f66c655335&amp;e=452dcb4bb7" TargetMode="External"/><Relationship Id="rId18" Type="http://schemas.openxmlformats.org/officeDocument/2006/relationships/hyperlink" Target="http://www.icould.com/"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https://app.salesforceiq.com/r?target=5e78d4d7c9e77c0077de6ef7&amp;t=AFwhZf0eFOgwbqtWk6V8a5vMSGTus6vOq_o0G5EVhUavDGwvD6YYp3oArREnZNdwU56DKLRNuZbbgBoMIplR4XuDwRHzOMMhWSNjecQ4DA6sbY0D5gqouQS_vaskWQKv85BNqFZ5zfwX&amp;url=https%3A%2F%2Fwww.cascaid.co.uk%2Fwp-content%2Fuploads%2F2018%2F02%2FParents-Guide-eBook-V3.pdf" TargetMode="External"/><Relationship Id="rId17" Type="http://schemas.openxmlformats.org/officeDocument/2006/relationships/hyperlink" Target="https://assets.publishing.service.gov.uk/government/uploads/system/uploads/attachment_data/file/713015/Apprenticeship_Pack_for_16-19_year_olds.pdf" TargetMode="External"/><Relationship Id="rId2" Type="http://schemas.openxmlformats.org/officeDocument/2006/relationships/customXml" Target="../customXml/item2.xml"/><Relationship Id="rId16" Type="http://schemas.openxmlformats.org/officeDocument/2006/relationships/hyperlink" Target="https://www.gov.uk/apply-apprenticeshi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tionalcareers.service.gov.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ucas.com/careers/getting-job/what-are-employers-looking" TargetMode="External"/><Relationship Id="rId4" Type="http://schemas.openxmlformats.org/officeDocument/2006/relationships/numbering" Target="numbering.xml"/><Relationship Id="rId9" Type="http://schemas.openxmlformats.org/officeDocument/2006/relationships/hyperlink" Target="mailto:jthompson@corbytecnicalschool.org" TargetMode="External"/><Relationship Id="rId14" Type="http://schemas.openxmlformats.org/officeDocument/2006/relationships/hyperlink" Target="http://fluencycontent2-schoolwebsite.netdna-ssl.com/FileCluster/CannockChaseHigh/MainFolder/documents/Careers/Resources-For-Parents-and-Carers-E-Pack.pdf" TargetMode="External"/><Relationship Id="rId22" Type="http://schemas.openxmlformats.org/officeDocument/2006/relationships/hyperlink" Target="mailto:jthompson@corbytechnica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18C6AF8707749B38D7C7F59529E92" ma:contentTypeVersion="7" ma:contentTypeDescription="Create a new document." ma:contentTypeScope="" ma:versionID="12edc2d6c419742d56141abbbc028340">
  <xsd:schema xmlns:xsd="http://www.w3.org/2001/XMLSchema" xmlns:xs="http://www.w3.org/2001/XMLSchema" xmlns:p="http://schemas.microsoft.com/office/2006/metadata/properties" xmlns:ns3="e632ebdf-1a21-4aae-b5ba-c2f9206edce4" xmlns:ns4="99440960-b1c1-4eea-8a23-3a38828a544c" targetNamespace="http://schemas.microsoft.com/office/2006/metadata/properties" ma:root="true" ma:fieldsID="4d8c5728f6f323df3064f20c1a6f0fb4" ns3:_="" ns4:_="">
    <xsd:import namespace="e632ebdf-1a21-4aae-b5ba-c2f9206edce4"/>
    <xsd:import namespace="99440960-b1c1-4eea-8a23-3a38828a54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ebdf-1a21-4aae-b5ba-c2f9206edc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40960-b1c1-4eea-8a23-3a38828a54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F7CBA-E0DE-4A14-B425-7EB91252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2ebdf-1a21-4aae-b5ba-c2f9206edce4"/>
    <ds:schemaRef ds:uri="99440960-b1c1-4eea-8a23-3a38828a5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13857-0A59-4A15-8E01-BD98576E675E}">
  <ds:schemaRefs>
    <ds:schemaRef ds:uri="http://schemas.microsoft.com/sharepoint/v3/contenttype/forms"/>
  </ds:schemaRefs>
</ds:datastoreItem>
</file>

<file path=customXml/itemProps3.xml><?xml version="1.0" encoding="utf-8"?>
<ds:datastoreItem xmlns:ds="http://schemas.openxmlformats.org/officeDocument/2006/customXml" ds:itemID="{D1508216-5C0E-42C4-A1D4-E9C3271952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Corby Technical School</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Julie Thompson</cp:lastModifiedBy>
  <cp:revision>2</cp:revision>
  <dcterms:created xsi:type="dcterms:W3CDTF">2020-03-31T09:45:00Z</dcterms:created>
  <dcterms:modified xsi:type="dcterms:W3CDTF">2020-03-31T09:45:00Z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0x01010023118C6AF8707749B38D7C7F59529E92</vt:lpwstr>
  </property>
</Properties>
</file>